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5E" w:rsidRDefault="004B435E" w:rsidP="004B435E">
      <w:pPr>
        <w:pStyle w:val="a5"/>
        <w:ind w:left="-851"/>
      </w:pPr>
      <w:r>
        <w:rPr>
          <w:noProof/>
        </w:rPr>
        <w:drawing>
          <wp:inline distT="0" distB="0" distL="0" distR="0">
            <wp:extent cx="6781424" cy="9766300"/>
            <wp:effectExtent l="19050" t="0" r="376" b="0"/>
            <wp:docPr id="1" name="Рисунок 1" descr="C:\Users\User\Downloads\ScanImage364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anImage364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257" cy="976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173" w:rsidRDefault="003A4EFE">
      <w:pPr>
        <w:pStyle w:val="a3"/>
        <w:spacing w:before="66"/>
        <w:ind w:right="110" w:firstLine="0"/>
      </w:pPr>
      <w:r>
        <w:lastRenderedPageBreak/>
        <w:t>сохранность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имущества)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электроэнергию,</w:t>
      </w:r>
      <w:r>
        <w:rPr>
          <w:spacing w:val="-4"/>
        </w:rPr>
        <w:t xml:space="preserve"> </w:t>
      </w:r>
      <w:r>
        <w:t>топливо</w:t>
      </w:r>
      <w:r>
        <w:rPr>
          <w:spacing w:val="-1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материальные</w:t>
      </w:r>
      <w:r>
        <w:rPr>
          <w:spacing w:val="-2"/>
        </w:rPr>
        <w:t xml:space="preserve"> </w:t>
      </w:r>
      <w:r>
        <w:t>ресурсы;</w:t>
      </w:r>
    </w:p>
    <w:p w:rsidR="00B74173" w:rsidRDefault="003A4EFE">
      <w:pPr>
        <w:pStyle w:val="a3"/>
        <w:ind w:right="106"/>
      </w:pPr>
      <w:r>
        <w:t>незамедлительно сообщить работодателю либо непосредственному руководителю о</w:t>
      </w:r>
      <w:r>
        <w:rPr>
          <w:spacing w:val="-57"/>
        </w:rPr>
        <w:t xml:space="preserve"> </w:t>
      </w:r>
      <w:r>
        <w:t>возникновении ситуации, представляющей угрозу жизни и здоровью людей, сохранности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третьих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работодателя,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работодатель</w:t>
      </w:r>
      <w:r>
        <w:rPr>
          <w:spacing w:val="-3"/>
        </w:rPr>
        <w:t xml:space="preserve"> </w:t>
      </w:r>
      <w:r>
        <w:t>несет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имущества).</w:t>
      </w:r>
    </w:p>
    <w:p w:rsidR="00B74173" w:rsidRDefault="003A4EFE" w:rsidP="00FB11B5">
      <w:pPr>
        <w:pStyle w:val="a4"/>
        <w:numPr>
          <w:ilvl w:val="1"/>
          <w:numId w:val="5"/>
        </w:numPr>
        <w:tabs>
          <w:tab w:val="left" w:pos="1151"/>
        </w:tabs>
        <w:spacing w:before="1"/>
        <w:ind w:right="108" w:firstLine="707"/>
        <w:jc w:val="both"/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связи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нахождением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 w:rsidR="00FB11B5">
        <w:rPr>
          <w:spacing w:val="1"/>
        </w:rPr>
        <w:t xml:space="preserve">Климовским филиалом ГБПОУ </w:t>
      </w:r>
      <w:r w:rsidR="00FB11B5">
        <w:t>«Брянский аграрный техникум имени Героя России А.С. Зайцева»</w:t>
      </w:r>
      <w:r w:rsidR="00FB11B5">
        <w:rPr>
          <w:spacing w:val="1"/>
        </w:rPr>
        <w:t xml:space="preserve"> </w:t>
      </w:r>
      <w:r>
        <w:rPr>
          <w:spacing w:val="-10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−</w:t>
      </w:r>
      <w:r>
        <w:rPr>
          <w:spacing w:val="-3"/>
        </w:rPr>
        <w:t xml:space="preserve"> </w:t>
      </w:r>
      <w:r w:rsidR="00FB11B5">
        <w:t>техникум</w:t>
      </w:r>
      <w:r>
        <w:t>).</w:t>
      </w:r>
    </w:p>
    <w:p w:rsidR="00B74173" w:rsidRDefault="003A4EFE">
      <w:pPr>
        <w:pStyle w:val="a3"/>
        <w:ind w:right="112"/>
      </w:pPr>
      <w:r>
        <w:t>Работники,</w:t>
      </w:r>
      <w:r>
        <w:rPr>
          <w:spacing w:val="1"/>
        </w:rPr>
        <w:t xml:space="preserve"> </w:t>
      </w:r>
      <w:r>
        <w:t>сознавая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гражданами,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государством,</w:t>
      </w:r>
      <w:r>
        <w:rPr>
          <w:spacing w:val="-1"/>
        </w:rPr>
        <w:t xml:space="preserve"> </w:t>
      </w:r>
      <w:r>
        <w:t>призваны:</w:t>
      </w:r>
    </w:p>
    <w:p w:rsidR="00B74173" w:rsidRDefault="003A4EFE">
      <w:pPr>
        <w:pStyle w:val="a3"/>
        <w:ind w:right="115"/>
      </w:pPr>
      <w:r>
        <w:t>исходить из того, что признание, соблюдение и защита прав и свобод человека и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основной смысл</w:t>
      </w:r>
      <w:r>
        <w:rPr>
          <w:spacing w:val="-2"/>
        </w:rPr>
        <w:t xml:space="preserve"> </w:t>
      </w:r>
      <w:r>
        <w:t>и содержание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 w:rsidR="00FB11B5">
        <w:t>техникума</w:t>
      </w:r>
      <w:r>
        <w:t>;</w:t>
      </w:r>
    </w:p>
    <w:p w:rsidR="00B74173" w:rsidRDefault="003A4EFE">
      <w:pPr>
        <w:pStyle w:val="a3"/>
        <w:ind w:right="111"/>
      </w:pPr>
      <w:r>
        <w:t>соблюдать</w:t>
      </w:r>
      <w:r>
        <w:rPr>
          <w:spacing w:val="1"/>
        </w:rPr>
        <w:t xml:space="preserve"> </w:t>
      </w:r>
      <w:hyperlink r:id="rId6">
        <w:r>
          <w:t>Конституцию</w:t>
        </w:r>
      </w:hyperlink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 w:rsidR="00FB11B5">
        <w:t>Федерации и Брянской</w:t>
      </w:r>
      <w:r>
        <w:t xml:space="preserve"> области, не допускать нарушение законов и иных нормативных</w:t>
      </w:r>
      <w:r>
        <w:rPr>
          <w:spacing w:val="1"/>
        </w:rPr>
        <w:t xml:space="preserve"> </w:t>
      </w:r>
      <w:r>
        <w:t>правовых актов исходя из политической, экономической целесообразности либо по иным</w:t>
      </w:r>
      <w:r>
        <w:rPr>
          <w:spacing w:val="1"/>
        </w:rPr>
        <w:t xml:space="preserve"> </w:t>
      </w:r>
      <w:r>
        <w:t>мотивам;</w:t>
      </w:r>
    </w:p>
    <w:p w:rsidR="00B74173" w:rsidRDefault="003A4EFE">
      <w:pPr>
        <w:pStyle w:val="a3"/>
        <w:ind w:left="810" w:firstLine="0"/>
      </w:pPr>
      <w:r>
        <w:t>обеспечивать</w:t>
      </w:r>
      <w:r>
        <w:rPr>
          <w:spacing w:val="-2"/>
        </w:rPr>
        <w:t xml:space="preserve"> </w:t>
      </w:r>
      <w:r>
        <w:t>эффективную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 w:rsidR="00FB11B5">
        <w:t>техникума</w:t>
      </w:r>
      <w:r>
        <w:t>;</w:t>
      </w:r>
    </w:p>
    <w:p w:rsidR="00B74173" w:rsidRDefault="003A4EFE">
      <w:pPr>
        <w:pStyle w:val="a3"/>
        <w:ind w:right="103"/>
      </w:pPr>
      <w:r>
        <w:t>осуществлять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FB11B5">
        <w:t>техникума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администрациям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(районов)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оказание услуг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4"/>
        </w:rPr>
        <w:t xml:space="preserve"> </w:t>
      </w:r>
      <w:r>
        <w:t>(муниципальных)</w:t>
      </w:r>
      <w:r>
        <w:rPr>
          <w:spacing w:val="-2"/>
        </w:rPr>
        <w:t xml:space="preserve"> </w:t>
      </w:r>
      <w:r>
        <w:t>нужд;</w:t>
      </w:r>
    </w:p>
    <w:p w:rsidR="00B74173" w:rsidRDefault="003A4EFE">
      <w:pPr>
        <w:pStyle w:val="a3"/>
        <w:spacing w:before="1"/>
        <w:ind w:right="104"/>
      </w:pP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каким-</w:t>
      </w:r>
      <w:r>
        <w:rPr>
          <w:spacing w:val="-57"/>
        </w:rPr>
        <w:t xml:space="preserve"> </w:t>
      </w:r>
      <w:r>
        <w:t>либо</w:t>
      </w:r>
      <w:r>
        <w:rPr>
          <w:spacing w:val="29"/>
        </w:rPr>
        <w:t xml:space="preserve"> </w:t>
      </w:r>
      <w:r>
        <w:t>профессиональным</w:t>
      </w:r>
      <w:r>
        <w:rPr>
          <w:spacing w:val="32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социальным</w:t>
      </w:r>
      <w:r>
        <w:rPr>
          <w:spacing w:val="31"/>
        </w:rPr>
        <w:t xml:space="preserve"> </w:t>
      </w:r>
      <w:r>
        <w:t>группам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организациям,</w:t>
      </w:r>
      <w:r>
        <w:rPr>
          <w:spacing w:val="30"/>
        </w:rPr>
        <w:t xml:space="preserve"> </w:t>
      </w:r>
      <w:r>
        <w:t>быть</w:t>
      </w:r>
      <w:r>
        <w:rPr>
          <w:spacing w:val="34"/>
        </w:rPr>
        <w:t xml:space="preserve"> </w:t>
      </w:r>
      <w:r>
        <w:t>независимыми</w:t>
      </w:r>
      <w:r>
        <w:rPr>
          <w:spacing w:val="-5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граждан,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организаций;</w:t>
      </w:r>
    </w:p>
    <w:p w:rsidR="00B74173" w:rsidRDefault="003A4EFE">
      <w:pPr>
        <w:pStyle w:val="a3"/>
        <w:ind w:right="110"/>
      </w:pPr>
      <w:r>
        <w:t>исключать действия, связанные с влиянием каких-либо личных, имущественных</w:t>
      </w:r>
      <w:r>
        <w:rPr>
          <w:spacing w:val="1"/>
        </w:rPr>
        <w:t xml:space="preserve"> </w:t>
      </w:r>
      <w:r>
        <w:t>(финансовых)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добросовестному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обязанностей;</w:t>
      </w:r>
    </w:p>
    <w:p w:rsidR="00B74173" w:rsidRDefault="003A4EFE">
      <w:pPr>
        <w:pStyle w:val="a3"/>
        <w:ind w:right="115"/>
      </w:pPr>
      <w:r>
        <w:t>соблюдать</w:t>
      </w:r>
      <w:r>
        <w:rPr>
          <w:spacing w:val="1"/>
        </w:rPr>
        <w:t xml:space="preserve"> </w:t>
      </w:r>
      <w:r>
        <w:t>беспристрастность,</w:t>
      </w:r>
      <w:r>
        <w:rPr>
          <w:spacing w:val="1"/>
        </w:rPr>
        <w:t xml:space="preserve"> </w:t>
      </w:r>
      <w:r>
        <w:t>исключающую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деятельность решений</w:t>
      </w:r>
      <w:r>
        <w:rPr>
          <w:spacing w:val="-3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 и</w:t>
      </w:r>
      <w:r>
        <w:rPr>
          <w:spacing w:val="-3"/>
        </w:rPr>
        <w:t xml:space="preserve"> </w:t>
      </w:r>
      <w:r>
        <w:t>общественных объединений;</w:t>
      </w:r>
    </w:p>
    <w:p w:rsidR="00B74173" w:rsidRDefault="003A4EFE">
      <w:pPr>
        <w:pStyle w:val="a3"/>
        <w:ind w:left="810" w:right="109" w:firstLine="0"/>
      </w:pPr>
      <w:r>
        <w:t>соблюдать нормы профессиональной этики и правила делового поведения;</w:t>
      </w:r>
      <w:r>
        <w:rPr>
          <w:spacing w:val="1"/>
        </w:rPr>
        <w:t xml:space="preserve"> </w:t>
      </w:r>
      <w:r>
        <w:t>проявлять</w:t>
      </w:r>
      <w:r>
        <w:rPr>
          <w:spacing w:val="34"/>
        </w:rPr>
        <w:t xml:space="preserve"> </w:t>
      </w:r>
      <w:r>
        <w:t>корректность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внимательность</w:t>
      </w:r>
      <w:r>
        <w:rPr>
          <w:spacing w:val="3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обращении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гражданами</w:t>
      </w:r>
      <w:r>
        <w:rPr>
          <w:spacing w:val="37"/>
        </w:rPr>
        <w:t xml:space="preserve"> </w:t>
      </w:r>
      <w:r>
        <w:t>и</w:t>
      </w:r>
    </w:p>
    <w:p w:rsidR="00B74173" w:rsidRDefault="003A4EFE">
      <w:pPr>
        <w:pStyle w:val="a3"/>
        <w:ind w:firstLine="0"/>
      </w:pPr>
      <w:r>
        <w:t>должностными</w:t>
      </w:r>
      <w:r>
        <w:rPr>
          <w:spacing w:val="-3"/>
        </w:rPr>
        <w:t xml:space="preserve"> </w:t>
      </w:r>
      <w:r>
        <w:t>лицами;</w:t>
      </w:r>
    </w:p>
    <w:p w:rsidR="00B74173" w:rsidRDefault="003A4EFE">
      <w:pPr>
        <w:pStyle w:val="a3"/>
        <w:ind w:right="105"/>
      </w:pPr>
      <w:r>
        <w:t>проявлять терпимость и уважение к обычаям и традициям народов России и других</w:t>
      </w:r>
      <w:r>
        <w:rPr>
          <w:spacing w:val="-57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этнических,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конфессий,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межнациональному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межконфессиональному</w:t>
      </w:r>
      <w:r>
        <w:rPr>
          <w:spacing w:val="-4"/>
        </w:rPr>
        <w:t xml:space="preserve"> </w:t>
      </w:r>
      <w:r>
        <w:t>согласию;</w:t>
      </w:r>
    </w:p>
    <w:p w:rsidR="00B74173" w:rsidRDefault="003A4EFE">
      <w:pPr>
        <w:pStyle w:val="a3"/>
        <w:spacing w:before="1"/>
        <w:ind w:right="98"/>
      </w:pPr>
      <w:r>
        <w:t>воздерживаться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могло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сомнение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добросовестном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репутации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авторитету</w:t>
      </w:r>
      <w:r>
        <w:rPr>
          <w:spacing w:val="-57"/>
        </w:rPr>
        <w:t xml:space="preserve"> </w:t>
      </w:r>
      <w:r w:rsidR="00FB11B5">
        <w:t xml:space="preserve"> техникума</w:t>
      </w:r>
      <w:r>
        <w:t>;</w:t>
      </w:r>
    </w:p>
    <w:p w:rsidR="00B74173" w:rsidRDefault="003A4EFE">
      <w:pPr>
        <w:pStyle w:val="a3"/>
        <w:ind w:right="112"/>
      </w:pPr>
      <w:r>
        <w:t>не использовать должностное положение для оказания влияния на деятельность</w:t>
      </w:r>
      <w:r>
        <w:rPr>
          <w:spacing w:val="1"/>
        </w:rPr>
        <w:t xml:space="preserve"> </w:t>
      </w:r>
      <w:r>
        <w:t>государственных органов, органов местного самоуправления, организаций, 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и граждан при решении</w:t>
      </w:r>
      <w:r>
        <w:rPr>
          <w:spacing w:val="-1"/>
        </w:rPr>
        <w:t xml:space="preserve"> </w:t>
      </w:r>
      <w:r>
        <w:t>вопросов личного</w:t>
      </w:r>
      <w:r>
        <w:rPr>
          <w:spacing w:val="-3"/>
        </w:rPr>
        <w:t xml:space="preserve"> </w:t>
      </w:r>
      <w:r>
        <w:t>характера;</w:t>
      </w:r>
    </w:p>
    <w:p w:rsidR="00B74173" w:rsidRDefault="003A4EFE">
      <w:pPr>
        <w:pStyle w:val="a3"/>
        <w:ind w:right="109"/>
      </w:pPr>
      <w:r>
        <w:t>воздерживаться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57"/>
        </w:rPr>
        <w:t xml:space="preserve"> </w:t>
      </w:r>
      <w:r w:rsidR="00FB11B5">
        <w:t>деятельности техникума</w:t>
      </w:r>
      <w:r>
        <w:t>, его директора, если это не входит в должностные обязанности</w:t>
      </w:r>
      <w:r>
        <w:rPr>
          <w:spacing w:val="1"/>
        </w:rPr>
        <w:t xml:space="preserve"> </w:t>
      </w:r>
      <w:r>
        <w:t>работника;</w:t>
      </w:r>
    </w:p>
    <w:p w:rsidR="00B74173" w:rsidRDefault="003A4EFE">
      <w:pPr>
        <w:pStyle w:val="a3"/>
        <w:spacing w:before="1"/>
        <w:ind w:right="109"/>
      </w:pPr>
      <w:r>
        <w:t>соблюдать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B11B5">
        <w:t>техникуме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выступлений;</w:t>
      </w:r>
    </w:p>
    <w:p w:rsidR="00B74173" w:rsidRDefault="003A4EFE">
      <w:pPr>
        <w:pStyle w:val="a3"/>
        <w:ind w:right="106"/>
      </w:pP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информированию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 w:rsidR="00FB11B5">
        <w:t>техникума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достоверной информации</w:t>
      </w:r>
      <w:r>
        <w:rPr>
          <w:spacing w:val="-1"/>
        </w:rPr>
        <w:t xml:space="preserve"> </w:t>
      </w:r>
      <w:r>
        <w:t>в установленном</w:t>
      </w:r>
      <w:r>
        <w:rPr>
          <w:spacing w:val="-2"/>
        </w:rPr>
        <w:t xml:space="preserve"> </w:t>
      </w:r>
      <w:r>
        <w:t>порядке;</w:t>
      </w:r>
    </w:p>
    <w:p w:rsidR="00B74173" w:rsidRDefault="00B74173">
      <w:pPr>
        <w:sectPr w:rsidR="00B74173">
          <w:pgSz w:w="11910" w:h="16840"/>
          <w:pgMar w:top="1040" w:right="740" w:bottom="280" w:left="1600" w:header="720" w:footer="720" w:gutter="0"/>
          <w:cols w:space="720"/>
        </w:sectPr>
      </w:pPr>
    </w:p>
    <w:p w:rsidR="00B74173" w:rsidRDefault="003A4EFE">
      <w:pPr>
        <w:pStyle w:val="a3"/>
        <w:spacing w:before="66"/>
        <w:ind w:right="105"/>
      </w:pPr>
      <w:r>
        <w:lastRenderedPageBreak/>
        <w:t>постоянно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более</w:t>
      </w:r>
      <w:r>
        <w:rPr>
          <w:spacing w:val="6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распоряжения</w:t>
      </w:r>
      <w:r>
        <w:rPr>
          <w:spacing w:val="-1"/>
        </w:rPr>
        <w:t xml:space="preserve"> </w:t>
      </w:r>
      <w:r>
        <w:t>ресурсами, находящимися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ответственности;</w:t>
      </w:r>
    </w:p>
    <w:p w:rsidR="00B74173" w:rsidRDefault="003A4EFE">
      <w:pPr>
        <w:pStyle w:val="a3"/>
        <w:ind w:right="115"/>
      </w:pPr>
      <w:r>
        <w:t>противодействовать</w:t>
      </w:r>
      <w:r>
        <w:rPr>
          <w:spacing w:val="1"/>
        </w:rPr>
        <w:t xml:space="preserve"> </w:t>
      </w:r>
      <w:r>
        <w:t>проявлениям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законодательством;</w:t>
      </w:r>
    </w:p>
    <w:p w:rsidR="00B74173" w:rsidRDefault="003A4EFE">
      <w:pPr>
        <w:pStyle w:val="a3"/>
        <w:spacing w:before="1"/>
        <w:ind w:right="103"/>
      </w:pPr>
      <w:r>
        <w:t>проявлять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беспристрастность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коррупционно</w:t>
      </w:r>
      <w:r>
        <w:rPr>
          <w:spacing w:val="1"/>
        </w:rPr>
        <w:t xml:space="preserve"> </w:t>
      </w:r>
      <w:r>
        <w:t>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(поведения,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восприниматься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обещание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предложение дачи взятки, как согласие принять взятку или как просьба о даче взятки либо</w:t>
      </w:r>
      <w:r>
        <w:rPr>
          <w:spacing w:val="-57"/>
        </w:rPr>
        <w:t xml:space="preserve"> </w:t>
      </w:r>
      <w:r>
        <w:t>как возможность совершить</w:t>
      </w:r>
      <w:r>
        <w:rPr>
          <w:spacing w:val="-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коррупционное</w:t>
      </w:r>
      <w:r>
        <w:rPr>
          <w:spacing w:val="-1"/>
        </w:rPr>
        <w:t xml:space="preserve"> </w:t>
      </w:r>
      <w:r>
        <w:t>правонарушение).</w:t>
      </w:r>
    </w:p>
    <w:p w:rsidR="00B74173" w:rsidRDefault="003A4EFE">
      <w:pPr>
        <w:pStyle w:val="a4"/>
        <w:numPr>
          <w:ilvl w:val="1"/>
          <w:numId w:val="5"/>
        </w:numPr>
        <w:tabs>
          <w:tab w:val="left" w:pos="1050"/>
        </w:tabs>
        <w:ind w:left="1050" w:hanging="24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1"/>
          <w:sz w:val="24"/>
        </w:rPr>
        <w:t xml:space="preserve"> </w:t>
      </w:r>
      <w:r>
        <w:rPr>
          <w:sz w:val="24"/>
        </w:rPr>
        <w:t>рекомендуется:</w:t>
      </w:r>
    </w:p>
    <w:p w:rsidR="00B74173" w:rsidRDefault="003A4EFE">
      <w:pPr>
        <w:pStyle w:val="a3"/>
        <w:ind w:right="106"/>
      </w:pPr>
      <w:r>
        <w:t>уведомлять работодателя, органы прокуратуры, правоохранительные органы обо</w:t>
      </w:r>
      <w:r>
        <w:rPr>
          <w:spacing w:val="1"/>
        </w:rPr>
        <w:t xml:space="preserve"> </w:t>
      </w:r>
      <w:r>
        <w:t>всех случаях обращения к работнику каких-либо лиц в целях склонения к совершению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правонарушений;</w:t>
      </w:r>
    </w:p>
    <w:p w:rsidR="00B74173" w:rsidRDefault="003A4EFE">
      <w:pPr>
        <w:pStyle w:val="a3"/>
        <w:ind w:right="108"/>
      </w:pPr>
      <w:r>
        <w:t>не получать в связи с исполнением должностных обязанностей вознаграждения от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(подарки,</w:t>
      </w:r>
      <w:r>
        <w:rPr>
          <w:spacing w:val="1"/>
        </w:rPr>
        <w:t xml:space="preserve"> </w:t>
      </w:r>
      <w:r>
        <w:t>денежное</w:t>
      </w:r>
      <w:r>
        <w:rPr>
          <w:spacing w:val="1"/>
        </w:rPr>
        <w:t xml:space="preserve"> </w:t>
      </w:r>
      <w:r>
        <w:t>вознаграждение,</w:t>
      </w:r>
      <w:r>
        <w:rPr>
          <w:spacing w:val="1"/>
        </w:rPr>
        <w:t xml:space="preserve"> </w:t>
      </w:r>
      <w:r>
        <w:t>ссуды,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плату за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отдых, за пользование транспортом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вознаграждения);</w:t>
      </w:r>
    </w:p>
    <w:p w:rsidR="00B74173" w:rsidRDefault="003A4EFE">
      <w:pPr>
        <w:pStyle w:val="a3"/>
        <w:ind w:right="108"/>
      </w:pPr>
      <w:r>
        <w:t>принимать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недопущению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урегулированию возникших случаев конфликта интересов, не допускать при 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заинтересованность,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привести к конфликту интересов, уведомлять своего непосредственного руководителя о</w:t>
      </w:r>
      <w:r>
        <w:rPr>
          <w:spacing w:val="1"/>
        </w:rPr>
        <w:t xml:space="preserve"> </w:t>
      </w:r>
      <w:r>
        <w:t>возникшем конфликте интересов или о возможности его возникновения, как только ему</w:t>
      </w:r>
      <w:r>
        <w:rPr>
          <w:spacing w:val="1"/>
        </w:rPr>
        <w:t xml:space="preserve"> </w:t>
      </w:r>
      <w:r>
        <w:t>станет</w:t>
      </w:r>
      <w:r>
        <w:rPr>
          <w:spacing w:val="-1"/>
        </w:rPr>
        <w:t xml:space="preserve"> </w:t>
      </w:r>
      <w:r>
        <w:t>об этом</w:t>
      </w:r>
      <w:r>
        <w:rPr>
          <w:spacing w:val="-1"/>
        </w:rPr>
        <w:t xml:space="preserve"> </w:t>
      </w:r>
      <w:r>
        <w:t>известно.</w:t>
      </w:r>
    </w:p>
    <w:p w:rsidR="00B74173" w:rsidRDefault="003A4EFE">
      <w:pPr>
        <w:pStyle w:val="a4"/>
        <w:numPr>
          <w:ilvl w:val="1"/>
          <w:numId w:val="5"/>
        </w:numPr>
        <w:tabs>
          <w:tab w:val="left" w:pos="1153"/>
        </w:tabs>
        <w:spacing w:before="1"/>
        <w:ind w:right="108" w:firstLine="707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 w:rsidR="00FB11B5">
        <w:rPr>
          <w:sz w:val="24"/>
        </w:rPr>
        <w:t>облюдении действующих в техникуме</w:t>
      </w:r>
      <w:r>
        <w:rPr>
          <w:sz w:val="24"/>
        </w:rPr>
        <w:t xml:space="preserve"> норм и требований, принятых в соответствии с</w:t>
      </w:r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>законодательством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Российской Федерации.</w:t>
      </w:r>
    </w:p>
    <w:p w:rsidR="00B74173" w:rsidRDefault="003A4EFE">
      <w:pPr>
        <w:pStyle w:val="a3"/>
        <w:ind w:right="105"/>
      </w:pPr>
      <w:r>
        <w:t>Работник</w:t>
      </w:r>
      <w:r>
        <w:rPr>
          <w:spacing w:val="16"/>
        </w:rPr>
        <w:t xml:space="preserve"> </w:t>
      </w:r>
      <w:r>
        <w:t>обязан</w:t>
      </w:r>
      <w:r>
        <w:rPr>
          <w:spacing w:val="16"/>
        </w:rPr>
        <w:t xml:space="preserve"> </w:t>
      </w:r>
      <w:r>
        <w:t>принимать</w:t>
      </w:r>
      <w:r>
        <w:rPr>
          <w:spacing w:val="17"/>
        </w:rPr>
        <w:t xml:space="preserve"> </w:t>
      </w:r>
      <w:r>
        <w:t>соответствующие</w:t>
      </w:r>
      <w:r>
        <w:rPr>
          <w:spacing w:val="18"/>
        </w:rPr>
        <w:t xml:space="preserve"> </w:t>
      </w:r>
      <w:r>
        <w:t>меры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обеспечению</w:t>
      </w:r>
      <w:r>
        <w:rPr>
          <w:spacing w:val="17"/>
        </w:rPr>
        <w:t xml:space="preserve"> </w:t>
      </w:r>
      <w:r>
        <w:t>безопасности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конфиденциальности информации, за несанкционированное разглашение которой он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(и)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известна</w:t>
      </w:r>
      <w:r>
        <w:rPr>
          <w:spacing w:val="1"/>
        </w:rPr>
        <w:t xml:space="preserve"> </w:t>
      </w:r>
      <w:r>
        <w:t>ему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обязанностей.</w:t>
      </w:r>
    </w:p>
    <w:p w:rsidR="00B74173" w:rsidRDefault="003A4EFE">
      <w:pPr>
        <w:pStyle w:val="a4"/>
        <w:numPr>
          <w:ilvl w:val="1"/>
          <w:numId w:val="5"/>
        </w:numPr>
        <w:tabs>
          <w:tab w:val="left" w:pos="1115"/>
        </w:tabs>
        <w:ind w:right="102" w:firstLine="707"/>
        <w:jc w:val="both"/>
        <w:rPr>
          <w:sz w:val="24"/>
        </w:rPr>
      </w:pP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профессионализма, безупречной репутации, способствовать формированию в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климата.</w:t>
      </w:r>
    </w:p>
    <w:p w:rsidR="00B74173" w:rsidRDefault="003A4EFE">
      <w:pPr>
        <w:pStyle w:val="a3"/>
        <w:ind w:right="106"/>
      </w:pPr>
      <w:r>
        <w:t>Работник,</w:t>
      </w:r>
      <w:r>
        <w:rPr>
          <w:spacing w:val="1"/>
        </w:rPr>
        <w:t xml:space="preserve"> </w:t>
      </w:r>
      <w:r>
        <w:t>наделенный</w:t>
      </w:r>
      <w:r>
        <w:rPr>
          <w:spacing w:val="1"/>
        </w:rPr>
        <w:t xml:space="preserve"> </w:t>
      </w:r>
      <w:r>
        <w:t>организационно-распорядительными</w:t>
      </w:r>
      <w:r>
        <w:rPr>
          <w:spacing w:val="1"/>
        </w:rPr>
        <w:t xml:space="preserve"> </w:t>
      </w:r>
      <w:r>
        <w:t>полномочиями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 другим</w:t>
      </w:r>
      <w:r>
        <w:rPr>
          <w:spacing w:val="-1"/>
        </w:rPr>
        <w:t xml:space="preserve"> </w:t>
      </w:r>
      <w:r>
        <w:t>работникам, призван:</w:t>
      </w:r>
    </w:p>
    <w:p w:rsidR="00B74173" w:rsidRDefault="003A4EFE">
      <w:pPr>
        <w:pStyle w:val="a3"/>
        <w:spacing w:before="1"/>
        <w:ind w:right="109"/>
      </w:pPr>
      <w:r>
        <w:t>принимать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-57"/>
        </w:rPr>
        <w:t xml:space="preserve"> </w:t>
      </w:r>
      <w:r>
        <w:t>подчиненные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допускали</w:t>
      </w:r>
      <w:r>
        <w:rPr>
          <w:spacing w:val="1"/>
        </w:rPr>
        <w:t xml:space="preserve"> </w:t>
      </w:r>
      <w:r>
        <w:t>коррупционно</w:t>
      </w:r>
      <w:r>
        <w:rPr>
          <w:spacing w:val="1"/>
        </w:rPr>
        <w:t xml:space="preserve"> </w:t>
      </w:r>
      <w:r>
        <w:t>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личным</w:t>
      </w:r>
      <w:r>
        <w:rPr>
          <w:spacing w:val="-4"/>
        </w:rPr>
        <w:t xml:space="preserve"> </w:t>
      </w:r>
      <w:r>
        <w:t>поведением</w:t>
      </w:r>
      <w:r>
        <w:rPr>
          <w:spacing w:val="-3"/>
        </w:rPr>
        <w:t xml:space="preserve"> </w:t>
      </w:r>
      <w:r>
        <w:t>подавать</w:t>
      </w:r>
      <w:r>
        <w:rPr>
          <w:spacing w:val="-1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честности,</w:t>
      </w:r>
      <w:r>
        <w:rPr>
          <w:spacing w:val="-2"/>
        </w:rPr>
        <w:t xml:space="preserve"> </w:t>
      </w:r>
      <w:r>
        <w:t>беспристрастности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справедливости;</w:t>
      </w:r>
    </w:p>
    <w:p w:rsidR="00B74173" w:rsidRDefault="003A4EFE">
      <w:pPr>
        <w:pStyle w:val="a3"/>
        <w:ind w:right="113"/>
      </w:pP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принуждения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политических партий,</w:t>
      </w:r>
      <w:r>
        <w:rPr>
          <w:spacing w:val="-1"/>
        </w:rPr>
        <w:t xml:space="preserve"> </w:t>
      </w:r>
      <w:r>
        <w:t>общественных объединений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организаций;</w:t>
      </w:r>
    </w:p>
    <w:p w:rsidR="00B74173" w:rsidRDefault="003A4EFE">
      <w:pPr>
        <w:pStyle w:val="a3"/>
        <w:ind w:right="106"/>
      </w:pP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-57"/>
        </w:rPr>
        <w:t xml:space="preserve"> </w:t>
      </w:r>
      <w:r>
        <w:t>конфликта интересов в случае, если ему стало известно о возникновении у работника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конфликту</w:t>
      </w:r>
      <w:r>
        <w:rPr>
          <w:spacing w:val="1"/>
        </w:rPr>
        <w:t xml:space="preserve"> </w:t>
      </w:r>
      <w:r>
        <w:t>интересов.</w:t>
      </w:r>
    </w:p>
    <w:p w:rsidR="00B74173" w:rsidRDefault="00B74173">
      <w:pPr>
        <w:pStyle w:val="a3"/>
        <w:spacing w:before="5"/>
        <w:ind w:left="0" w:firstLine="0"/>
        <w:jc w:val="left"/>
      </w:pPr>
    </w:p>
    <w:p w:rsidR="00B74173" w:rsidRDefault="003A4EFE">
      <w:pPr>
        <w:pStyle w:val="Heading1"/>
        <w:numPr>
          <w:ilvl w:val="0"/>
          <w:numId w:val="5"/>
        </w:numPr>
        <w:tabs>
          <w:tab w:val="left" w:pos="958"/>
        </w:tabs>
        <w:spacing w:line="274" w:lineRule="exact"/>
        <w:ind w:left="957" w:hanging="400"/>
        <w:jc w:val="both"/>
      </w:pPr>
      <w:r>
        <w:t>Рекомендательные</w:t>
      </w:r>
      <w:r>
        <w:rPr>
          <w:spacing w:val="-5"/>
        </w:rPr>
        <w:t xml:space="preserve"> </w:t>
      </w:r>
      <w:r>
        <w:t>этические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служебного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работников</w:t>
      </w:r>
    </w:p>
    <w:p w:rsidR="00B74173" w:rsidRDefault="003A4EFE">
      <w:pPr>
        <w:pStyle w:val="a4"/>
        <w:numPr>
          <w:ilvl w:val="1"/>
          <w:numId w:val="5"/>
        </w:numPr>
        <w:tabs>
          <w:tab w:val="left" w:pos="1086"/>
        </w:tabs>
        <w:ind w:right="104" w:firstLine="707"/>
        <w:jc w:val="both"/>
        <w:rPr>
          <w:sz w:val="24"/>
        </w:rPr>
      </w:pPr>
      <w:r>
        <w:rPr>
          <w:sz w:val="24"/>
        </w:rPr>
        <w:t>В служебном поведении работнику необходимо исходить из 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неприкосновенность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семейную</w:t>
      </w:r>
      <w:r>
        <w:rPr>
          <w:spacing w:val="-1"/>
          <w:sz w:val="24"/>
        </w:rPr>
        <w:t xml:space="preserve"> </w:t>
      </w:r>
      <w:r>
        <w:rPr>
          <w:sz w:val="24"/>
        </w:rPr>
        <w:t>тайну, защиту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чести, достоинства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доброго имени.</w:t>
      </w:r>
    </w:p>
    <w:p w:rsidR="00B74173" w:rsidRDefault="003A4EFE">
      <w:pPr>
        <w:pStyle w:val="a4"/>
        <w:numPr>
          <w:ilvl w:val="1"/>
          <w:numId w:val="5"/>
        </w:numPr>
        <w:tabs>
          <w:tab w:val="left" w:pos="1050"/>
        </w:tabs>
        <w:ind w:left="1050" w:hanging="24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 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воздерживается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от:</w:t>
      </w:r>
    </w:p>
    <w:p w:rsidR="00B74173" w:rsidRDefault="00B74173">
      <w:pPr>
        <w:jc w:val="both"/>
        <w:rPr>
          <w:sz w:val="24"/>
        </w:rPr>
        <w:sectPr w:rsidR="00B74173">
          <w:pgSz w:w="11910" w:h="16840"/>
          <w:pgMar w:top="1040" w:right="740" w:bottom="280" w:left="1600" w:header="720" w:footer="720" w:gutter="0"/>
          <w:cols w:space="720"/>
        </w:sectPr>
      </w:pPr>
    </w:p>
    <w:p w:rsidR="00B74173" w:rsidRDefault="003A4EFE">
      <w:pPr>
        <w:pStyle w:val="a3"/>
        <w:spacing w:before="66"/>
        <w:ind w:right="111"/>
      </w:pPr>
      <w:r>
        <w:lastRenderedPageBreak/>
        <w:t>любого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дискриминационного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расы,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предпочтений,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независимо от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обстоятельств;</w:t>
      </w:r>
    </w:p>
    <w:p w:rsidR="00B74173" w:rsidRDefault="003A4EFE">
      <w:pPr>
        <w:pStyle w:val="a3"/>
        <w:spacing w:before="1"/>
        <w:ind w:right="112"/>
      </w:pPr>
      <w:r>
        <w:t>грубости,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пренебрежительного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заносчивости,</w:t>
      </w:r>
      <w:r>
        <w:rPr>
          <w:spacing w:val="1"/>
        </w:rPr>
        <w:t xml:space="preserve"> </w:t>
      </w:r>
      <w:r>
        <w:t>предвзятых</w:t>
      </w:r>
      <w:r>
        <w:rPr>
          <w:spacing w:val="1"/>
        </w:rPr>
        <w:t xml:space="preserve"> </w:t>
      </w:r>
      <w:r>
        <w:t>замечаний,</w:t>
      </w:r>
      <w:r>
        <w:rPr>
          <w:spacing w:val="-1"/>
        </w:rPr>
        <w:t xml:space="preserve"> </w:t>
      </w:r>
      <w:r>
        <w:t>предъявления</w:t>
      </w:r>
      <w:r>
        <w:rPr>
          <w:spacing w:val="-1"/>
        </w:rPr>
        <w:t xml:space="preserve"> </w:t>
      </w:r>
      <w:r>
        <w:t>неправомерных,</w:t>
      </w:r>
      <w:r>
        <w:rPr>
          <w:spacing w:val="-4"/>
        </w:rPr>
        <w:t xml:space="preserve"> </w:t>
      </w:r>
      <w:r>
        <w:t>незаслуженных</w:t>
      </w:r>
      <w:r>
        <w:rPr>
          <w:spacing w:val="1"/>
        </w:rPr>
        <w:t xml:space="preserve"> </w:t>
      </w:r>
      <w:r>
        <w:t>обвинений;</w:t>
      </w:r>
    </w:p>
    <w:p w:rsidR="00B74173" w:rsidRDefault="003A4EFE">
      <w:pPr>
        <w:pStyle w:val="a3"/>
        <w:ind w:right="116"/>
      </w:pPr>
      <w:r>
        <w:t>угроз,</w:t>
      </w:r>
      <w:r>
        <w:rPr>
          <w:spacing w:val="1"/>
        </w:rPr>
        <w:t xml:space="preserve"> </w:t>
      </w:r>
      <w:r>
        <w:t>оскорбительных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нормальному</w:t>
      </w:r>
      <w:r>
        <w:rPr>
          <w:spacing w:val="-6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провоцирующих</w:t>
      </w:r>
      <w:r>
        <w:rPr>
          <w:spacing w:val="1"/>
        </w:rPr>
        <w:t xml:space="preserve"> </w:t>
      </w:r>
      <w:r>
        <w:t>противоправное</w:t>
      </w:r>
      <w:r>
        <w:rPr>
          <w:spacing w:val="-1"/>
        </w:rPr>
        <w:t xml:space="preserve"> </w:t>
      </w:r>
      <w:r>
        <w:t>поведение;</w:t>
      </w:r>
    </w:p>
    <w:p w:rsidR="00B74173" w:rsidRDefault="003A4EFE">
      <w:pPr>
        <w:pStyle w:val="a3"/>
        <w:ind w:right="116"/>
      </w:pPr>
      <w:r>
        <w:t>принятия пищи, курения во время служебных совещаний, бесед, иного служебного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гражданами.</w:t>
      </w:r>
    </w:p>
    <w:p w:rsidR="00B74173" w:rsidRDefault="003A4EFE">
      <w:pPr>
        <w:pStyle w:val="a4"/>
        <w:numPr>
          <w:ilvl w:val="1"/>
          <w:numId w:val="5"/>
        </w:numPr>
        <w:tabs>
          <w:tab w:val="left" w:pos="1290"/>
        </w:tabs>
        <w:ind w:right="109" w:firstLine="707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другом.</w:t>
      </w:r>
    </w:p>
    <w:p w:rsidR="00B74173" w:rsidRDefault="003A4EFE">
      <w:pPr>
        <w:pStyle w:val="a3"/>
        <w:ind w:right="109"/>
      </w:pPr>
      <w:r>
        <w:t>Работники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вежливыми,</w:t>
      </w:r>
      <w:r>
        <w:rPr>
          <w:spacing w:val="1"/>
        </w:rPr>
        <w:t xml:space="preserve"> </w:t>
      </w:r>
      <w:r>
        <w:t>доброжелательными,</w:t>
      </w:r>
      <w:r>
        <w:rPr>
          <w:spacing w:val="1"/>
        </w:rPr>
        <w:t xml:space="preserve"> </w:t>
      </w:r>
      <w:r>
        <w:t>корректными,</w:t>
      </w:r>
      <w:r>
        <w:rPr>
          <w:spacing w:val="1"/>
        </w:rPr>
        <w:t xml:space="preserve"> </w:t>
      </w:r>
      <w:r>
        <w:t>внимательными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проявлять терпимость в</w:t>
      </w:r>
      <w:r>
        <w:rPr>
          <w:spacing w:val="-2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гражданами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коллегами.</w:t>
      </w:r>
    </w:p>
    <w:p w:rsidR="00B74173" w:rsidRDefault="003A4EFE">
      <w:pPr>
        <w:pStyle w:val="a4"/>
        <w:numPr>
          <w:ilvl w:val="1"/>
          <w:numId w:val="5"/>
        </w:numPr>
        <w:tabs>
          <w:tab w:val="left" w:pos="1137"/>
        </w:tabs>
        <w:ind w:right="104" w:firstLine="707"/>
        <w:jc w:val="both"/>
        <w:rPr>
          <w:sz w:val="24"/>
        </w:rPr>
      </w:pP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условий трудовой деятельности должен способствовать уважительному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 w:rsidR="00FB11B5">
        <w:rPr>
          <w:sz w:val="24"/>
        </w:rPr>
        <w:t>техникуму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стилю,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аккуратность.</w:t>
      </w:r>
    </w:p>
    <w:p w:rsidR="00B74173" w:rsidRDefault="00B74173">
      <w:pPr>
        <w:pStyle w:val="a3"/>
        <w:spacing w:before="5"/>
        <w:ind w:left="0" w:firstLine="0"/>
        <w:jc w:val="left"/>
      </w:pPr>
    </w:p>
    <w:p w:rsidR="00B74173" w:rsidRDefault="003A4EFE">
      <w:pPr>
        <w:pStyle w:val="Heading1"/>
        <w:numPr>
          <w:ilvl w:val="0"/>
          <w:numId w:val="5"/>
        </w:numPr>
        <w:tabs>
          <w:tab w:val="left" w:pos="1883"/>
        </w:tabs>
        <w:ind w:left="2533" w:right="798" w:hanging="1038"/>
        <w:jc w:val="left"/>
      </w:pPr>
      <w:r>
        <w:t>Этические правила поведения педагогических работников при</w:t>
      </w:r>
      <w:r>
        <w:rPr>
          <w:spacing w:val="-58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трудовых обязанностей</w:t>
      </w:r>
    </w:p>
    <w:p w:rsidR="00B74173" w:rsidRDefault="00B7417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74173" w:rsidRDefault="003A4EFE">
      <w:pPr>
        <w:pStyle w:val="a4"/>
        <w:numPr>
          <w:ilvl w:val="0"/>
          <w:numId w:val="3"/>
        </w:numPr>
        <w:tabs>
          <w:tab w:val="left" w:pos="1103"/>
        </w:tabs>
        <w:ind w:right="105" w:firstLine="707"/>
        <w:jc w:val="both"/>
        <w:rPr>
          <w:sz w:val="24"/>
        </w:rPr>
      </w:pPr>
      <w:r>
        <w:rPr>
          <w:sz w:val="24"/>
        </w:rPr>
        <w:t>При выполнении трудовых обязанностей педагогическим работникам 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высшей ценностью, и каждый гражданин имеет право на неприкосновенность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частной жизни, личную и семейную тайну, защиту чести, достоинства, своего доброго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имени.</w:t>
      </w:r>
    </w:p>
    <w:p w:rsidR="00B74173" w:rsidRDefault="003A4EFE">
      <w:pPr>
        <w:pStyle w:val="a4"/>
        <w:numPr>
          <w:ilvl w:val="0"/>
          <w:numId w:val="3"/>
        </w:numPr>
        <w:tabs>
          <w:tab w:val="left" w:pos="1173"/>
        </w:tabs>
        <w:spacing w:before="1"/>
        <w:ind w:right="114" w:firstLine="707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 гражданами, призваны:</w:t>
      </w:r>
    </w:p>
    <w:p w:rsidR="00B74173" w:rsidRDefault="003A4EFE">
      <w:pPr>
        <w:pStyle w:val="a3"/>
        <w:ind w:left="810" w:right="1018" w:firstLine="0"/>
      </w:pPr>
      <w:r>
        <w:t>а) осуществлять свою деятельность на высоком профессиональном уровне;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соблюдать правовые,</w:t>
      </w:r>
      <w:r>
        <w:rPr>
          <w:spacing w:val="2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и этические</w:t>
      </w:r>
      <w:r>
        <w:rPr>
          <w:spacing w:val="-2"/>
        </w:rPr>
        <w:t xml:space="preserve"> </w:t>
      </w:r>
      <w:r>
        <w:t>нормы;</w:t>
      </w:r>
    </w:p>
    <w:p w:rsidR="00B74173" w:rsidRDefault="003A4EFE">
      <w:pPr>
        <w:pStyle w:val="a3"/>
        <w:ind w:right="113"/>
      </w:pPr>
      <w:r>
        <w:t>в)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6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отношений;</w:t>
      </w:r>
    </w:p>
    <w:p w:rsidR="00B74173" w:rsidRDefault="003A4EFE">
      <w:pPr>
        <w:pStyle w:val="a3"/>
        <w:ind w:right="109"/>
      </w:pPr>
      <w:r>
        <w:t>г)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инициативу, творческие способности, формировать гражданскую позицию, способность к</w:t>
      </w:r>
      <w:r>
        <w:rPr>
          <w:spacing w:val="1"/>
        </w:rPr>
        <w:t xml:space="preserve"> </w:t>
      </w:r>
      <w:r>
        <w:t>труду и жизни в условиях современного мира, формировать</w:t>
      </w:r>
      <w:r>
        <w:rPr>
          <w:spacing w:val="1"/>
        </w:rPr>
        <w:t xml:space="preserve"> </w:t>
      </w:r>
      <w:r>
        <w:t>у обучающихся культуру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 безопасного образа</w:t>
      </w:r>
      <w:r>
        <w:rPr>
          <w:spacing w:val="-1"/>
        </w:rPr>
        <w:t xml:space="preserve"> </w:t>
      </w:r>
      <w:r>
        <w:t>жизни;</w:t>
      </w:r>
    </w:p>
    <w:p w:rsidR="00B74173" w:rsidRDefault="003A4EFE">
      <w:pPr>
        <w:pStyle w:val="a3"/>
        <w:ind w:right="116"/>
      </w:pPr>
      <w:r>
        <w:t>д) применять педагогически обоснованные и обеспечивающие высокое 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формы, методы обучения и</w:t>
      </w:r>
      <w:r>
        <w:rPr>
          <w:spacing w:val="-1"/>
        </w:rPr>
        <w:t xml:space="preserve"> </w:t>
      </w:r>
      <w:r>
        <w:t>воспитания;</w:t>
      </w:r>
    </w:p>
    <w:p w:rsidR="00B74173" w:rsidRDefault="003A4EFE">
      <w:pPr>
        <w:pStyle w:val="a3"/>
        <w:ind w:right="105"/>
      </w:pPr>
      <w:r>
        <w:t>е)</w:t>
      </w:r>
      <w:r>
        <w:rPr>
          <w:spacing w:val="60"/>
        </w:rPr>
        <w:t xml:space="preserve"> </w:t>
      </w:r>
      <w:r>
        <w:t>учитывать особенности психофизического развития обучающихся и состояние</w:t>
      </w:r>
      <w:r>
        <w:rPr>
          <w:spacing w:val="1"/>
        </w:rPr>
        <w:t xml:space="preserve"> </w:t>
      </w:r>
      <w:r>
        <w:t>их здоровья, соблюдать специальные условия, необходимые для получения образования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с</w:t>
      </w:r>
      <w:r>
        <w:rPr>
          <w:spacing w:val="-1"/>
        </w:rPr>
        <w:t xml:space="preserve"> </w:t>
      </w:r>
      <w:r>
        <w:t>медицинскими организациями;</w:t>
      </w:r>
    </w:p>
    <w:p w:rsidR="00B74173" w:rsidRDefault="003A4EFE">
      <w:pPr>
        <w:pStyle w:val="a3"/>
        <w:spacing w:before="1"/>
        <w:ind w:right="107"/>
      </w:pPr>
      <w:r>
        <w:t>ж) исключать действия, связанные с влиянием каких-либо личных, имущественных</w:t>
      </w:r>
      <w:r>
        <w:rPr>
          <w:spacing w:val="-57"/>
        </w:rPr>
        <w:t xml:space="preserve"> </w:t>
      </w:r>
      <w:r>
        <w:t>(финансовых)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добросовестному</w:t>
      </w:r>
      <w:r>
        <w:rPr>
          <w:spacing w:val="6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обязанностей;</w:t>
      </w:r>
    </w:p>
    <w:p w:rsidR="00B74173" w:rsidRDefault="003A4EFE">
      <w:pPr>
        <w:pStyle w:val="a3"/>
        <w:ind w:right="113"/>
      </w:pPr>
      <w:r>
        <w:t>з)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корректность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-3"/>
        </w:rPr>
        <w:t xml:space="preserve"> </w:t>
      </w:r>
      <w:r>
        <w:t>представителям)</w:t>
      </w:r>
      <w:r>
        <w:rPr>
          <w:spacing w:val="-2"/>
        </w:rPr>
        <w:t xml:space="preserve"> </w:t>
      </w:r>
      <w:r>
        <w:t>и коллегам;</w:t>
      </w:r>
    </w:p>
    <w:p w:rsidR="00B74173" w:rsidRDefault="003A4EFE">
      <w:pPr>
        <w:pStyle w:val="a3"/>
        <w:ind w:right="111"/>
      </w:pPr>
      <w:r>
        <w:t>и) проявлять терпимость и уважение к обычаям и традициям народов России и</w:t>
      </w:r>
      <w:r>
        <w:rPr>
          <w:spacing w:val="1"/>
        </w:rPr>
        <w:t xml:space="preserve"> </w:t>
      </w:r>
      <w:r>
        <w:t>других государств, учитывать культурные и иные особенности различных этнических,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конфессий,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межнациональному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межконфессиональному</w:t>
      </w:r>
      <w:r>
        <w:rPr>
          <w:spacing w:val="-4"/>
        </w:rPr>
        <w:t xml:space="preserve"> </w:t>
      </w:r>
      <w:r>
        <w:t>согласию обучающихся;</w:t>
      </w:r>
    </w:p>
    <w:p w:rsidR="00B74173" w:rsidRDefault="00B74173">
      <w:pPr>
        <w:sectPr w:rsidR="00B74173">
          <w:pgSz w:w="11910" w:h="16840"/>
          <w:pgMar w:top="1040" w:right="740" w:bottom="280" w:left="1600" w:header="720" w:footer="720" w:gutter="0"/>
          <w:cols w:space="720"/>
        </w:sectPr>
      </w:pPr>
    </w:p>
    <w:p w:rsidR="00B74173" w:rsidRDefault="003A4EFE">
      <w:pPr>
        <w:pStyle w:val="a3"/>
        <w:spacing w:before="66"/>
        <w:ind w:right="110"/>
      </w:pPr>
      <w:r>
        <w:lastRenderedPageBreak/>
        <w:t>к)</w:t>
      </w:r>
      <w:r>
        <w:rPr>
          <w:spacing w:val="1"/>
        </w:rPr>
        <w:t xml:space="preserve"> </w:t>
      </w:r>
      <w:r>
        <w:t>воздерживаться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могло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сомнение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добросовестном исполнении педагогическим работником трудовых обязанностей, а также</w:t>
      </w:r>
      <w:r>
        <w:rPr>
          <w:spacing w:val="1"/>
        </w:rPr>
        <w:t xml:space="preserve"> </w:t>
      </w:r>
      <w:r>
        <w:t>избегать конфликтных ситуаций, способных нанести ущерб его репутации или авторитету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 образовательную</w:t>
      </w:r>
      <w:r>
        <w:rPr>
          <w:spacing w:val="1"/>
        </w:rPr>
        <w:t xml:space="preserve"> </w:t>
      </w:r>
      <w:r>
        <w:t>деятельность.</w:t>
      </w:r>
    </w:p>
    <w:p w:rsidR="00B74173" w:rsidRDefault="003A4EFE">
      <w:pPr>
        <w:pStyle w:val="a4"/>
        <w:numPr>
          <w:ilvl w:val="0"/>
          <w:numId w:val="3"/>
        </w:numPr>
        <w:tabs>
          <w:tab w:val="left" w:pos="1213"/>
        </w:tabs>
        <w:spacing w:before="1"/>
        <w:ind w:right="102" w:firstLine="707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безупречной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климата для эффективной работы.</w:t>
      </w:r>
    </w:p>
    <w:p w:rsidR="00B74173" w:rsidRDefault="003A4EFE">
      <w:pPr>
        <w:pStyle w:val="a4"/>
        <w:numPr>
          <w:ilvl w:val="0"/>
          <w:numId w:val="3"/>
        </w:numPr>
        <w:tabs>
          <w:tab w:val="left" w:pos="1168"/>
        </w:tabs>
        <w:ind w:right="105" w:firstLine="707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6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подавать 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беспристрастности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справедливости.</w:t>
      </w:r>
    </w:p>
    <w:p w:rsidR="00B74173" w:rsidRDefault="003A4EFE">
      <w:pPr>
        <w:pStyle w:val="a4"/>
        <w:numPr>
          <w:ilvl w:val="0"/>
          <w:numId w:val="3"/>
        </w:numPr>
        <w:tabs>
          <w:tab w:val="left" w:pos="1050"/>
        </w:tabs>
        <w:ind w:left="810" w:right="113" w:firstLine="0"/>
        <w:jc w:val="both"/>
        <w:rPr>
          <w:sz w:val="24"/>
        </w:rPr>
      </w:pPr>
      <w:r>
        <w:rPr>
          <w:sz w:val="24"/>
        </w:rPr>
        <w:t>При выполнении трудовых обязанностей педагогический работник не допускает: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32"/>
          <w:sz w:val="24"/>
        </w:rPr>
        <w:t xml:space="preserve"> </w:t>
      </w:r>
      <w:r>
        <w:rPr>
          <w:sz w:val="24"/>
        </w:rPr>
        <w:t>вида</w:t>
      </w:r>
      <w:r>
        <w:rPr>
          <w:spacing w:val="3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1"/>
          <w:sz w:val="24"/>
        </w:rPr>
        <w:t xml:space="preserve"> </w:t>
      </w:r>
      <w:r>
        <w:rPr>
          <w:sz w:val="24"/>
        </w:rPr>
        <w:t>дискриминационного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</w:p>
    <w:p w:rsidR="00B74173" w:rsidRDefault="003A4EFE">
      <w:pPr>
        <w:pStyle w:val="a3"/>
        <w:ind w:right="111" w:firstLine="0"/>
      </w:pPr>
      <w:r>
        <w:t>признакам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расы,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предпочтений;</w:t>
      </w:r>
    </w:p>
    <w:p w:rsidR="00B74173" w:rsidRDefault="003A4EFE">
      <w:pPr>
        <w:pStyle w:val="a3"/>
        <w:ind w:right="115"/>
      </w:pPr>
      <w:r>
        <w:t>б)</w:t>
      </w:r>
      <w:r>
        <w:rPr>
          <w:spacing w:val="1"/>
        </w:rPr>
        <w:t xml:space="preserve"> </w:t>
      </w:r>
      <w:r>
        <w:t>грубости,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пренебрежительного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заносчивости,</w:t>
      </w:r>
      <w:r>
        <w:rPr>
          <w:spacing w:val="1"/>
        </w:rPr>
        <w:t xml:space="preserve"> </w:t>
      </w:r>
      <w:r>
        <w:t>предвзятых</w:t>
      </w:r>
      <w:r>
        <w:rPr>
          <w:spacing w:val="1"/>
        </w:rPr>
        <w:t xml:space="preserve"> </w:t>
      </w:r>
      <w:r>
        <w:t>замечаний,</w:t>
      </w:r>
      <w:r>
        <w:rPr>
          <w:spacing w:val="-1"/>
        </w:rPr>
        <w:t xml:space="preserve"> </w:t>
      </w:r>
      <w:r>
        <w:t>предъявления</w:t>
      </w:r>
      <w:r>
        <w:rPr>
          <w:spacing w:val="-1"/>
        </w:rPr>
        <w:t xml:space="preserve"> </w:t>
      </w:r>
      <w:r>
        <w:t>неправомерных,</w:t>
      </w:r>
      <w:r>
        <w:rPr>
          <w:spacing w:val="-4"/>
        </w:rPr>
        <w:t xml:space="preserve"> </w:t>
      </w:r>
      <w:r>
        <w:t>незаслуженных</w:t>
      </w:r>
      <w:r>
        <w:rPr>
          <w:spacing w:val="1"/>
        </w:rPr>
        <w:t xml:space="preserve"> </w:t>
      </w:r>
      <w:r>
        <w:t>обвинений;</w:t>
      </w:r>
    </w:p>
    <w:p w:rsidR="00B74173" w:rsidRDefault="003A4EFE">
      <w:pPr>
        <w:pStyle w:val="a3"/>
        <w:ind w:right="118"/>
      </w:pPr>
      <w:r>
        <w:t>в)</w:t>
      </w:r>
      <w:r>
        <w:rPr>
          <w:spacing w:val="1"/>
        </w:rPr>
        <w:t xml:space="preserve"> </w:t>
      </w:r>
      <w:r>
        <w:t>угроз,</w:t>
      </w:r>
      <w:r>
        <w:rPr>
          <w:spacing w:val="1"/>
        </w:rPr>
        <w:t xml:space="preserve"> </w:t>
      </w:r>
      <w:r>
        <w:t>оскорбительных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нормальному</w:t>
      </w:r>
      <w:r>
        <w:rPr>
          <w:spacing w:val="-6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провоцирующих</w:t>
      </w:r>
      <w:r>
        <w:rPr>
          <w:spacing w:val="1"/>
        </w:rPr>
        <w:t xml:space="preserve"> </w:t>
      </w:r>
      <w:r>
        <w:t>противоправное</w:t>
      </w:r>
      <w:r>
        <w:rPr>
          <w:spacing w:val="-1"/>
        </w:rPr>
        <w:t xml:space="preserve"> </w:t>
      </w:r>
      <w:r>
        <w:t>поведение.</w:t>
      </w:r>
    </w:p>
    <w:p w:rsidR="00B74173" w:rsidRDefault="003A4EFE">
      <w:pPr>
        <w:pStyle w:val="a4"/>
        <w:numPr>
          <w:ilvl w:val="0"/>
          <w:numId w:val="3"/>
        </w:numPr>
        <w:tabs>
          <w:tab w:val="left" w:pos="1074"/>
        </w:tabs>
        <w:ind w:right="109" w:firstLine="707"/>
        <w:jc w:val="both"/>
        <w:rPr>
          <w:sz w:val="24"/>
        </w:rPr>
      </w:pPr>
      <w:r>
        <w:rPr>
          <w:sz w:val="24"/>
        </w:rPr>
        <w:t>Педагогическим работникам следует проявлять корректность, выдержку, такт 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честь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доступным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доброжелательным.</w:t>
      </w:r>
    </w:p>
    <w:p w:rsidR="00B74173" w:rsidRDefault="003A4EFE">
      <w:pPr>
        <w:pStyle w:val="a4"/>
        <w:numPr>
          <w:ilvl w:val="0"/>
          <w:numId w:val="3"/>
        </w:numPr>
        <w:tabs>
          <w:tab w:val="left" w:pos="1170"/>
        </w:tabs>
        <w:spacing w:before="1"/>
        <w:ind w:right="110" w:firstLine="707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оскорбительных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реплик.</w:t>
      </w:r>
    </w:p>
    <w:p w:rsidR="00B74173" w:rsidRDefault="003A4EFE">
      <w:pPr>
        <w:pStyle w:val="a4"/>
        <w:numPr>
          <w:ilvl w:val="0"/>
          <w:numId w:val="3"/>
        </w:numPr>
        <w:tabs>
          <w:tab w:val="left" w:pos="1175"/>
        </w:tabs>
        <w:ind w:right="110" w:firstLine="707"/>
        <w:jc w:val="both"/>
        <w:rPr>
          <w:sz w:val="24"/>
        </w:rPr>
      </w:pP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стилю,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аккуратность.</w:t>
      </w:r>
    </w:p>
    <w:p w:rsidR="00B74173" w:rsidRDefault="00B74173">
      <w:pPr>
        <w:pStyle w:val="a3"/>
        <w:spacing w:before="5"/>
        <w:ind w:left="0" w:firstLine="0"/>
        <w:jc w:val="left"/>
      </w:pPr>
    </w:p>
    <w:p w:rsidR="00B74173" w:rsidRDefault="003A4EFE">
      <w:pPr>
        <w:pStyle w:val="Heading1"/>
        <w:numPr>
          <w:ilvl w:val="0"/>
          <w:numId w:val="5"/>
        </w:numPr>
        <w:tabs>
          <w:tab w:val="left" w:pos="1163"/>
        </w:tabs>
        <w:ind w:left="1162" w:hanging="293"/>
        <w:jc w:val="both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информационно-телекоммуникационной</w:t>
      </w:r>
    </w:p>
    <w:p w:rsidR="00B74173" w:rsidRDefault="003A4EFE">
      <w:pPr>
        <w:ind w:left="3992"/>
        <w:rPr>
          <w:b/>
          <w:sz w:val="24"/>
        </w:rPr>
      </w:pPr>
      <w:r>
        <w:rPr>
          <w:b/>
          <w:sz w:val="24"/>
        </w:rPr>
        <w:t>сети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Интернет</w:t>
      </w:r>
    </w:p>
    <w:p w:rsidR="00B74173" w:rsidRDefault="00B7417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74173" w:rsidRDefault="003A4EFE">
      <w:pPr>
        <w:pStyle w:val="a4"/>
        <w:numPr>
          <w:ilvl w:val="0"/>
          <w:numId w:val="2"/>
        </w:numPr>
        <w:tabs>
          <w:tab w:val="left" w:pos="343"/>
        </w:tabs>
        <w:ind w:right="197" w:firstLine="0"/>
        <w:jc w:val="both"/>
        <w:rPr>
          <w:sz w:val="24"/>
        </w:rPr>
      </w:pPr>
      <w:r>
        <w:rPr>
          <w:sz w:val="24"/>
        </w:rPr>
        <w:t>При установлении контактов и общении в сети «Интернет» работник должен проявлять</w:t>
      </w:r>
      <w:r>
        <w:rPr>
          <w:spacing w:val="-58"/>
          <w:sz w:val="24"/>
        </w:rPr>
        <w:t xml:space="preserve"> </w:t>
      </w:r>
      <w:r>
        <w:rPr>
          <w:sz w:val="24"/>
        </w:rPr>
        <w:t>сдержанность,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корректность.</w:t>
      </w:r>
    </w:p>
    <w:p w:rsidR="00B74173" w:rsidRDefault="003A4EFE">
      <w:pPr>
        <w:pStyle w:val="a4"/>
        <w:numPr>
          <w:ilvl w:val="0"/>
          <w:numId w:val="2"/>
        </w:numPr>
        <w:tabs>
          <w:tab w:val="left" w:pos="343"/>
        </w:tabs>
        <w:ind w:right="220" w:firstLine="0"/>
        <w:jc w:val="both"/>
        <w:rPr>
          <w:sz w:val="24"/>
        </w:rPr>
      </w:pPr>
      <w:r>
        <w:rPr>
          <w:sz w:val="24"/>
        </w:rPr>
        <w:t>Высказываниям работника в сети «Интернет» должны быть чужды правовой нигилизм,</w:t>
      </w:r>
      <w:r>
        <w:rPr>
          <w:spacing w:val="-58"/>
          <w:sz w:val="24"/>
        </w:rPr>
        <w:t xml:space="preserve"> </w:t>
      </w:r>
      <w:r>
        <w:rPr>
          <w:sz w:val="24"/>
        </w:rPr>
        <w:t>любой вид агрессии, розни</w:t>
      </w:r>
      <w:r>
        <w:rPr>
          <w:spacing w:val="-2"/>
          <w:sz w:val="24"/>
        </w:rPr>
        <w:t xml:space="preserve"> </w:t>
      </w:r>
      <w:r>
        <w:rPr>
          <w:sz w:val="24"/>
        </w:rPr>
        <w:t>и нетерпимости.</w:t>
      </w:r>
    </w:p>
    <w:p w:rsidR="00B74173" w:rsidRDefault="003A4EFE">
      <w:pPr>
        <w:pStyle w:val="a4"/>
        <w:numPr>
          <w:ilvl w:val="0"/>
          <w:numId w:val="2"/>
        </w:numPr>
        <w:tabs>
          <w:tab w:val="left" w:pos="371"/>
        </w:tabs>
        <w:ind w:left="370" w:hanging="269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26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26"/>
          <w:sz w:val="24"/>
        </w:rPr>
        <w:t xml:space="preserve"> </w:t>
      </w:r>
      <w:r>
        <w:rPr>
          <w:sz w:val="24"/>
        </w:rPr>
        <w:t>вести</w:t>
      </w:r>
      <w:r>
        <w:rPr>
          <w:spacing w:val="27"/>
          <w:sz w:val="24"/>
        </w:rPr>
        <w:t xml:space="preserve"> </w:t>
      </w:r>
      <w:r>
        <w:rPr>
          <w:sz w:val="24"/>
        </w:rPr>
        <w:t>себя</w:t>
      </w:r>
      <w:r>
        <w:rPr>
          <w:spacing w:val="27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27"/>
          <w:sz w:val="24"/>
        </w:rPr>
        <w:t xml:space="preserve"> </w:t>
      </w:r>
      <w:r>
        <w:rPr>
          <w:sz w:val="24"/>
        </w:rPr>
        <w:t>оскорбительного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поведения.</w:t>
      </w:r>
    </w:p>
    <w:p w:rsidR="00B74173" w:rsidRDefault="003A4EFE">
      <w:pPr>
        <w:pStyle w:val="a4"/>
        <w:numPr>
          <w:ilvl w:val="0"/>
          <w:numId w:val="2"/>
        </w:numPr>
        <w:tabs>
          <w:tab w:val="left" w:pos="453"/>
        </w:tabs>
        <w:ind w:right="105" w:firstLine="0"/>
        <w:jc w:val="both"/>
        <w:rPr>
          <w:sz w:val="24"/>
        </w:rPr>
      </w:pP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заблуждение.</w:t>
      </w:r>
    </w:p>
    <w:p w:rsidR="00B74173" w:rsidRDefault="003A4EFE">
      <w:pPr>
        <w:pStyle w:val="a4"/>
        <w:numPr>
          <w:ilvl w:val="0"/>
          <w:numId w:val="2"/>
        </w:numPr>
        <w:tabs>
          <w:tab w:val="left" w:pos="407"/>
        </w:tabs>
        <w:ind w:right="106" w:firstLine="0"/>
        <w:jc w:val="both"/>
        <w:rPr>
          <w:sz w:val="24"/>
        </w:rPr>
      </w:pPr>
      <w:r>
        <w:rPr>
          <w:sz w:val="24"/>
        </w:rPr>
        <w:t>Публичное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3"/>
          <w:sz w:val="24"/>
        </w:rPr>
        <w:t xml:space="preserve"> </w:t>
      </w:r>
      <w:r>
        <w:rPr>
          <w:sz w:val="24"/>
        </w:rPr>
        <w:t>риска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ее</w:t>
      </w:r>
      <w:r>
        <w:rPr>
          <w:spacing w:val="11"/>
          <w:sz w:val="24"/>
        </w:rPr>
        <w:t xml:space="preserve"> </w:t>
      </w:r>
      <w:r>
        <w:rPr>
          <w:sz w:val="24"/>
        </w:rPr>
        <w:t>конфиденциальности.</w:t>
      </w:r>
    </w:p>
    <w:p w:rsidR="00B74173" w:rsidRDefault="003A4EFE">
      <w:pPr>
        <w:pStyle w:val="a4"/>
        <w:numPr>
          <w:ilvl w:val="0"/>
          <w:numId w:val="2"/>
        </w:numPr>
        <w:tabs>
          <w:tab w:val="left" w:pos="395"/>
        </w:tabs>
        <w:spacing w:before="1"/>
        <w:ind w:right="104" w:firstLine="0"/>
        <w:jc w:val="both"/>
        <w:rPr>
          <w:sz w:val="24"/>
        </w:rPr>
      </w:pPr>
      <w:r>
        <w:rPr>
          <w:sz w:val="24"/>
        </w:rPr>
        <w:t>Работникам следует относиться к подписанию коллективных писем и обращений,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сдержанностью и с неукоснительным соблюдением принципов и норм 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</w:p>
    <w:p w:rsidR="00B74173" w:rsidRDefault="003A4EFE">
      <w:pPr>
        <w:pStyle w:val="a4"/>
        <w:numPr>
          <w:ilvl w:val="0"/>
          <w:numId w:val="2"/>
        </w:numPr>
        <w:tabs>
          <w:tab w:val="left" w:pos="386"/>
        </w:tabs>
        <w:ind w:right="104" w:firstLine="0"/>
        <w:jc w:val="both"/>
        <w:rPr>
          <w:sz w:val="24"/>
        </w:rPr>
      </w:pPr>
      <w:r>
        <w:rPr>
          <w:sz w:val="24"/>
        </w:rPr>
        <w:t>Работникам не следует делать заявлений в сети «Интернет» от имени учреждения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выдавать свое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B74173" w:rsidRDefault="00B74173">
      <w:pPr>
        <w:pStyle w:val="a3"/>
        <w:ind w:left="0" w:firstLine="0"/>
        <w:jc w:val="left"/>
      </w:pPr>
    </w:p>
    <w:p w:rsidR="00B74173" w:rsidRDefault="003A4EFE">
      <w:pPr>
        <w:pStyle w:val="a4"/>
        <w:numPr>
          <w:ilvl w:val="0"/>
          <w:numId w:val="2"/>
        </w:numPr>
        <w:tabs>
          <w:tab w:val="left" w:pos="343"/>
        </w:tabs>
        <w:ind w:left="342" w:hanging="24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недопустимо:</w:t>
      </w:r>
    </w:p>
    <w:p w:rsidR="00B74173" w:rsidRDefault="003A4EFE">
      <w:pPr>
        <w:pStyle w:val="a4"/>
        <w:numPr>
          <w:ilvl w:val="0"/>
          <w:numId w:val="1"/>
        </w:numPr>
        <w:tabs>
          <w:tab w:val="left" w:pos="273"/>
        </w:tabs>
        <w:ind w:right="102" w:firstLine="0"/>
        <w:rPr>
          <w:sz w:val="24"/>
        </w:rPr>
      </w:pPr>
      <w:r>
        <w:rPr>
          <w:sz w:val="24"/>
        </w:rPr>
        <w:t>распространение защищаемых авторскими правами материалов, затрагивающих какой-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патент,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марку,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тайну,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копирайт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смежные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</w:p>
    <w:p w:rsidR="00B74173" w:rsidRDefault="00B74173">
      <w:pPr>
        <w:jc w:val="both"/>
        <w:rPr>
          <w:sz w:val="24"/>
        </w:rPr>
        <w:sectPr w:rsidR="00B74173">
          <w:pgSz w:w="11910" w:h="16840"/>
          <w:pgMar w:top="1040" w:right="740" w:bottom="280" w:left="1600" w:header="720" w:footer="720" w:gutter="0"/>
          <w:cols w:space="720"/>
        </w:sectPr>
      </w:pPr>
    </w:p>
    <w:p w:rsidR="00B74173" w:rsidRDefault="003A4EFE">
      <w:pPr>
        <w:pStyle w:val="a4"/>
        <w:numPr>
          <w:ilvl w:val="0"/>
          <w:numId w:val="1"/>
        </w:numPr>
        <w:tabs>
          <w:tab w:val="left" w:pos="290"/>
        </w:tabs>
        <w:spacing w:before="66"/>
        <w:ind w:right="109" w:firstLine="0"/>
        <w:rPr>
          <w:sz w:val="24"/>
        </w:rPr>
      </w:pPr>
      <w:r>
        <w:rPr>
          <w:sz w:val="24"/>
        </w:rPr>
        <w:lastRenderedPageBreak/>
        <w:t>публикация, загрузка и распространение материалов, содержащих вирусы или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коды,</w:t>
      </w:r>
      <w:r>
        <w:rPr>
          <w:spacing w:val="1"/>
          <w:sz w:val="24"/>
        </w:rPr>
        <w:t xml:space="preserve"> </w:t>
      </w:r>
      <w:r>
        <w:rPr>
          <w:sz w:val="24"/>
        </w:rPr>
        <w:t>файлы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 доступа, а также серийные номера к коммерческим программным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логины,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вышеуказанную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</w:p>
    <w:p w:rsidR="00B74173" w:rsidRDefault="003A4EFE">
      <w:pPr>
        <w:pStyle w:val="a4"/>
        <w:numPr>
          <w:ilvl w:val="0"/>
          <w:numId w:val="1"/>
        </w:numPr>
        <w:tabs>
          <w:tab w:val="left" w:pos="302"/>
        </w:tabs>
        <w:spacing w:before="1"/>
        <w:ind w:right="108" w:firstLine="0"/>
        <w:rPr>
          <w:sz w:val="24"/>
        </w:rPr>
      </w:pPr>
      <w:r>
        <w:rPr>
          <w:sz w:val="24"/>
        </w:rPr>
        <w:t>использовать программные и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аппаратные средства, позволяющие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вредоносную,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клеветническую,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непристойную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разжиганию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розни,</w:t>
      </w:r>
      <w:r>
        <w:rPr>
          <w:spacing w:val="1"/>
          <w:sz w:val="24"/>
        </w:rPr>
        <w:t xml:space="preserve"> </w:t>
      </w:r>
      <w:r>
        <w:rPr>
          <w:sz w:val="24"/>
        </w:rPr>
        <w:t>подстрекающие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призывающие к совершению противоправной деятельности, в том числе разъясняющие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 взрывчатых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 и иного оружия, 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B74173" w:rsidRDefault="00B74173">
      <w:pPr>
        <w:pStyle w:val="a3"/>
        <w:spacing w:before="5"/>
        <w:ind w:left="0" w:firstLine="0"/>
        <w:jc w:val="left"/>
      </w:pPr>
    </w:p>
    <w:p w:rsidR="00B74173" w:rsidRDefault="003A4EFE">
      <w:pPr>
        <w:pStyle w:val="Heading1"/>
        <w:numPr>
          <w:ilvl w:val="0"/>
          <w:numId w:val="5"/>
        </w:numPr>
        <w:tabs>
          <w:tab w:val="left" w:pos="2515"/>
        </w:tabs>
        <w:ind w:left="2514" w:hanging="388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положений</w:t>
      </w:r>
      <w:r>
        <w:rPr>
          <w:spacing w:val="-4"/>
        </w:rPr>
        <w:t xml:space="preserve"> </w:t>
      </w:r>
      <w:r>
        <w:t>Кодекса</w:t>
      </w:r>
    </w:p>
    <w:p w:rsidR="00B74173" w:rsidRDefault="00B7417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74173" w:rsidRDefault="003A4EFE">
      <w:pPr>
        <w:pStyle w:val="a4"/>
        <w:numPr>
          <w:ilvl w:val="1"/>
          <w:numId w:val="2"/>
        </w:numPr>
        <w:tabs>
          <w:tab w:val="left" w:pos="1129"/>
        </w:tabs>
        <w:ind w:right="114" w:firstLine="707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 w:rsidR="00FB11B5"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 w:rsidR="00FB11B5">
        <w:rPr>
          <w:sz w:val="24"/>
        </w:rPr>
        <w:t>техникума</w:t>
      </w:r>
      <w:r>
        <w:rPr>
          <w:sz w:val="24"/>
        </w:rPr>
        <w:t>.</w:t>
      </w:r>
    </w:p>
    <w:p w:rsidR="00B74173" w:rsidRDefault="003A4EFE">
      <w:pPr>
        <w:pStyle w:val="a4"/>
        <w:numPr>
          <w:ilvl w:val="1"/>
          <w:numId w:val="2"/>
        </w:numPr>
        <w:tabs>
          <w:tab w:val="left" w:pos="1149"/>
        </w:tabs>
        <w:ind w:right="110" w:firstLine="707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обязанности.</w:t>
      </w:r>
    </w:p>
    <w:sectPr w:rsidR="00B74173" w:rsidSect="00B74173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7F09"/>
    <w:multiLevelType w:val="hybridMultilevel"/>
    <w:tmpl w:val="AE1CFC58"/>
    <w:lvl w:ilvl="0" w:tplc="617E99AA">
      <w:start w:val="1"/>
      <w:numFmt w:val="decimal"/>
      <w:lvlText w:val="%1."/>
      <w:lvlJc w:val="left"/>
      <w:pPr>
        <w:ind w:left="10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14C342">
      <w:numFmt w:val="bullet"/>
      <w:lvlText w:val="•"/>
      <w:lvlJc w:val="left"/>
      <w:pPr>
        <w:ind w:left="1046" w:hanging="293"/>
      </w:pPr>
      <w:rPr>
        <w:rFonts w:hint="default"/>
        <w:lang w:val="ru-RU" w:eastAsia="en-US" w:bidi="ar-SA"/>
      </w:rPr>
    </w:lvl>
    <w:lvl w:ilvl="2" w:tplc="5260C2F8">
      <w:numFmt w:val="bullet"/>
      <w:lvlText w:val="•"/>
      <w:lvlJc w:val="left"/>
      <w:pPr>
        <w:ind w:left="1993" w:hanging="293"/>
      </w:pPr>
      <w:rPr>
        <w:rFonts w:hint="default"/>
        <w:lang w:val="ru-RU" w:eastAsia="en-US" w:bidi="ar-SA"/>
      </w:rPr>
    </w:lvl>
    <w:lvl w:ilvl="3" w:tplc="3C9A43AA">
      <w:numFmt w:val="bullet"/>
      <w:lvlText w:val="•"/>
      <w:lvlJc w:val="left"/>
      <w:pPr>
        <w:ind w:left="2939" w:hanging="293"/>
      </w:pPr>
      <w:rPr>
        <w:rFonts w:hint="default"/>
        <w:lang w:val="ru-RU" w:eastAsia="en-US" w:bidi="ar-SA"/>
      </w:rPr>
    </w:lvl>
    <w:lvl w:ilvl="4" w:tplc="594C356A">
      <w:numFmt w:val="bullet"/>
      <w:lvlText w:val="•"/>
      <w:lvlJc w:val="left"/>
      <w:pPr>
        <w:ind w:left="3886" w:hanging="293"/>
      </w:pPr>
      <w:rPr>
        <w:rFonts w:hint="default"/>
        <w:lang w:val="ru-RU" w:eastAsia="en-US" w:bidi="ar-SA"/>
      </w:rPr>
    </w:lvl>
    <w:lvl w:ilvl="5" w:tplc="B5423E50">
      <w:numFmt w:val="bullet"/>
      <w:lvlText w:val="•"/>
      <w:lvlJc w:val="left"/>
      <w:pPr>
        <w:ind w:left="4833" w:hanging="293"/>
      </w:pPr>
      <w:rPr>
        <w:rFonts w:hint="default"/>
        <w:lang w:val="ru-RU" w:eastAsia="en-US" w:bidi="ar-SA"/>
      </w:rPr>
    </w:lvl>
    <w:lvl w:ilvl="6" w:tplc="D45A0FB0">
      <w:numFmt w:val="bullet"/>
      <w:lvlText w:val="•"/>
      <w:lvlJc w:val="left"/>
      <w:pPr>
        <w:ind w:left="5779" w:hanging="293"/>
      </w:pPr>
      <w:rPr>
        <w:rFonts w:hint="default"/>
        <w:lang w:val="ru-RU" w:eastAsia="en-US" w:bidi="ar-SA"/>
      </w:rPr>
    </w:lvl>
    <w:lvl w:ilvl="7" w:tplc="3146C06E">
      <w:numFmt w:val="bullet"/>
      <w:lvlText w:val="•"/>
      <w:lvlJc w:val="left"/>
      <w:pPr>
        <w:ind w:left="6726" w:hanging="293"/>
      </w:pPr>
      <w:rPr>
        <w:rFonts w:hint="default"/>
        <w:lang w:val="ru-RU" w:eastAsia="en-US" w:bidi="ar-SA"/>
      </w:rPr>
    </w:lvl>
    <w:lvl w:ilvl="8" w:tplc="DF568E90">
      <w:numFmt w:val="bullet"/>
      <w:lvlText w:val="•"/>
      <w:lvlJc w:val="left"/>
      <w:pPr>
        <w:ind w:left="7673" w:hanging="293"/>
      </w:pPr>
      <w:rPr>
        <w:rFonts w:hint="default"/>
        <w:lang w:val="ru-RU" w:eastAsia="en-US" w:bidi="ar-SA"/>
      </w:rPr>
    </w:lvl>
  </w:abstractNum>
  <w:abstractNum w:abstractNumId="1">
    <w:nsid w:val="0F3354E3"/>
    <w:multiLevelType w:val="hybridMultilevel"/>
    <w:tmpl w:val="881E6388"/>
    <w:lvl w:ilvl="0" w:tplc="E0304368">
      <w:numFmt w:val="bullet"/>
      <w:lvlText w:val="-"/>
      <w:lvlJc w:val="left"/>
      <w:pPr>
        <w:ind w:left="102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E653E8">
      <w:numFmt w:val="bullet"/>
      <w:lvlText w:val="•"/>
      <w:lvlJc w:val="left"/>
      <w:pPr>
        <w:ind w:left="1046" w:hanging="171"/>
      </w:pPr>
      <w:rPr>
        <w:rFonts w:hint="default"/>
        <w:lang w:val="ru-RU" w:eastAsia="en-US" w:bidi="ar-SA"/>
      </w:rPr>
    </w:lvl>
    <w:lvl w:ilvl="2" w:tplc="5E7AFE60">
      <w:numFmt w:val="bullet"/>
      <w:lvlText w:val="•"/>
      <w:lvlJc w:val="left"/>
      <w:pPr>
        <w:ind w:left="1993" w:hanging="171"/>
      </w:pPr>
      <w:rPr>
        <w:rFonts w:hint="default"/>
        <w:lang w:val="ru-RU" w:eastAsia="en-US" w:bidi="ar-SA"/>
      </w:rPr>
    </w:lvl>
    <w:lvl w:ilvl="3" w:tplc="2FFA10E8">
      <w:numFmt w:val="bullet"/>
      <w:lvlText w:val="•"/>
      <w:lvlJc w:val="left"/>
      <w:pPr>
        <w:ind w:left="2939" w:hanging="171"/>
      </w:pPr>
      <w:rPr>
        <w:rFonts w:hint="default"/>
        <w:lang w:val="ru-RU" w:eastAsia="en-US" w:bidi="ar-SA"/>
      </w:rPr>
    </w:lvl>
    <w:lvl w:ilvl="4" w:tplc="D79063E8">
      <w:numFmt w:val="bullet"/>
      <w:lvlText w:val="•"/>
      <w:lvlJc w:val="left"/>
      <w:pPr>
        <w:ind w:left="3886" w:hanging="171"/>
      </w:pPr>
      <w:rPr>
        <w:rFonts w:hint="default"/>
        <w:lang w:val="ru-RU" w:eastAsia="en-US" w:bidi="ar-SA"/>
      </w:rPr>
    </w:lvl>
    <w:lvl w:ilvl="5" w:tplc="2258F394">
      <w:numFmt w:val="bullet"/>
      <w:lvlText w:val="•"/>
      <w:lvlJc w:val="left"/>
      <w:pPr>
        <w:ind w:left="4833" w:hanging="171"/>
      </w:pPr>
      <w:rPr>
        <w:rFonts w:hint="default"/>
        <w:lang w:val="ru-RU" w:eastAsia="en-US" w:bidi="ar-SA"/>
      </w:rPr>
    </w:lvl>
    <w:lvl w:ilvl="6" w:tplc="3BF807B4">
      <w:numFmt w:val="bullet"/>
      <w:lvlText w:val="•"/>
      <w:lvlJc w:val="left"/>
      <w:pPr>
        <w:ind w:left="5779" w:hanging="171"/>
      </w:pPr>
      <w:rPr>
        <w:rFonts w:hint="default"/>
        <w:lang w:val="ru-RU" w:eastAsia="en-US" w:bidi="ar-SA"/>
      </w:rPr>
    </w:lvl>
    <w:lvl w:ilvl="7" w:tplc="DB8C1F7A">
      <w:numFmt w:val="bullet"/>
      <w:lvlText w:val="•"/>
      <w:lvlJc w:val="left"/>
      <w:pPr>
        <w:ind w:left="6726" w:hanging="171"/>
      </w:pPr>
      <w:rPr>
        <w:rFonts w:hint="default"/>
        <w:lang w:val="ru-RU" w:eastAsia="en-US" w:bidi="ar-SA"/>
      </w:rPr>
    </w:lvl>
    <w:lvl w:ilvl="8" w:tplc="06B226B6">
      <w:numFmt w:val="bullet"/>
      <w:lvlText w:val="•"/>
      <w:lvlJc w:val="left"/>
      <w:pPr>
        <w:ind w:left="7673" w:hanging="171"/>
      </w:pPr>
      <w:rPr>
        <w:rFonts w:hint="default"/>
        <w:lang w:val="ru-RU" w:eastAsia="en-US" w:bidi="ar-SA"/>
      </w:rPr>
    </w:lvl>
  </w:abstractNum>
  <w:abstractNum w:abstractNumId="2">
    <w:nsid w:val="371602F6"/>
    <w:multiLevelType w:val="hybridMultilevel"/>
    <w:tmpl w:val="92F8A2C4"/>
    <w:lvl w:ilvl="0" w:tplc="E91C9F74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9CA69C">
      <w:start w:val="1"/>
      <w:numFmt w:val="decimal"/>
      <w:lvlText w:val="%2."/>
      <w:lvlJc w:val="left"/>
      <w:pPr>
        <w:ind w:left="102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50E8BEC">
      <w:numFmt w:val="bullet"/>
      <w:lvlText w:val="•"/>
      <w:lvlJc w:val="left"/>
      <w:pPr>
        <w:ind w:left="1993" w:hanging="319"/>
      </w:pPr>
      <w:rPr>
        <w:rFonts w:hint="default"/>
        <w:lang w:val="ru-RU" w:eastAsia="en-US" w:bidi="ar-SA"/>
      </w:rPr>
    </w:lvl>
    <w:lvl w:ilvl="3" w:tplc="830CC6DC">
      <w:numFmt w:val="bullet"/>
      <w:lvlText w:val="•"/>
      <w:lvlJc w:val="left"/>
      <w:pPr>
        <w:ind w:left="2939" w:hanging="319"/>
      </w:pPr>
      <w:rPr>
        <w:rFonts w:hint="default"/>
        <w:lang w:val="ru-RU" w:eastAsia="en-US" w:bidi="ar-SA"/>
      </w:rPr>
    </w:lvl>
    <w:lvl w:ilvl="4" w:tplc="5ED458D4">
      <w:numFmt w:val="bullet"/>
      <w:lvlText w:val="•"/>
      <w:lvlJc w:val="left"/>
      <w:pPr>
        <w:ind w:left="3886" w:hanging="319"/>
      </w:pPr>
      <w:rPr>
        <w:rFonts w:hint="default"/>
        <w:lang w:val="ru-RU" w:eastAsia="en-US" w:bidi="ar-SA"/>
      </w:rPr>
    </w:lvl>
    <w:lvl w:ilvl="5" w:tplc="36224544">
      <w:numFmt w:val="bullet"/>
      <w:lvlText w:val="•"/>
      <w:lvlJc w:val="left"/>
      <w:pPr>
        <w:ind w:left="4833" w:hanging="319"/>
      </w:pPr>
      <w:rPr>
        <w:rFonts w:hint="default"/>
        <w:lang w:val="ru-RU" w:eastAsia="en-US" w:bidi="ar-SA"/>
      </w:rPr>
    </w:lvl>
    <w:lvl w:ilvl="6" w:tplc="8D101990">
      <w:numFmt w:val="bullet"/>
      <w:lvlText w:val="•"/>
      <w:lvlJc w:val="left"/>
      <w:pPr>
        <w:ind w:left="5779" w:hanging="319"/>
      </w:pPr>
      <w:rPr>
        <w:rFonts w:hint="default"/>
        <w:lang w:val="ru-RU" w:eastAsia="en-US" w:bidi="ar-SA"/>
      </w:rPr>
    </w:lvl>
    <w:lvl w:ilvl="7" w:tplc="1026F6DC">
      <w:numFmt w:val="bullet"/>
      <w:lvlText w:val="•"/>
      <w:lvlJc w:val="left"/>
      <w:pPr>
        <w:ind w:left="6726" w:hanging="319"/>
      </w:pPr>
      <w:rPr>
        <w:rFonts w:hint="default"/>
        <w:lang w:val="ru-RU" w:eastAsia="en-US" w:bidi="ar-SA"/>
      </w:rPr>
    </w:lvl>
    <w:lvl w:ilvl="8" w:tplc="E7241578">
      <w:numFmt w:val="bullet"/>
      <w:lvlText w:val="•"/>
      <w:lvlJc w:val="left"/>
      <w:pPr>
        <w:ind w:left="7673" w:hanging="319"/>
      </w:pPr>
      <w:rPr>
        <w:rFonts w:hint="default"/>
        <w:lang w:val="ru-RU" w:eastAsia="en-US" w:bidi="ar-SA"/>
      </w:rPr>
    </w:lvl>
  </w:abstractNum>
  <w:abstractNum w:abstractNumId="3">
    <w:nsid w:val="38611A1E"/>
    <w:multiLevelType w:val="hybridMultilevel"/>
    <w:tmpl w:val="27D8106C"/>
    <w:lvl w:ilvl="0" w:tplc="41CE125A">
      <w:start w:val="1"/>
      <w:numFmt w:val="upperRoman"/>
      <w:lvlText w:val="%1."/>
      <w:lvlJc w:val="left"/>
      <w:pPr>
        <w:ind w:left="3880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D281BA2">
      <w:start w:val="1"/>
      <w:numFmt w:val="decimal"/>
      <w:lvlText w:val="%2."/>
      <w:lvlJc w:val="left"/>
      <w:pPr>
        <w:ind w:left="10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7D81F38">
      <w:numFmt w:val="bullet"/>
      <w:lvlText w:val="•"/>
      <w:lvlJc w:val="left"/>
      <w:pPr>
        <w:ind w:left="4511" w:hanging="348"/>
      </w:pPr>
      <w:rPr>
        <w:rFonts w:hint="default"/>
        <w:lang w:val="ru-RU" w:eastAsia="en-US" w:bidi="ar-SA"/>
      </w:rPr>
    </w:lvl>
    <w:lvl w:ilvl="3" w:tplc="07FA688A">
      <w:numFmt w:val="bullet"/>
      <w:lvlText w:val="•"/>
      <w:lvlJc w:val="left"/>
      <w:pPr>
        <w:ind w:left="5143" w:hanging="348"/>
      </w:pPr>
      <w:rPr>
        <w:rFonts w:hint="default"/>
        <w:lang w:val="ru-RU" w:eastAsia="en-US" w:bidi="ar-SA"/>
      </w:rPr>
    </w:lvl>
    <w:lvl w:ilvl="4" w:tplc="11EE43BE">
      <w:numFmt w:val="bullet"/>
      <w:lvlText w:val="•"/>
      <w:lvlJc w:val="left"/>
      <w:pPr>
        <w:ind w:left="5775" w:hanging="348"/>
      </w:pPr>
      <w:rPr>
        <w:rFonts w:hint="default"/>
        <w:lang w:val="ru-RU" w:eastAsia="en-US" w:bidi="ar-SA"/>
      </w:rPr>
    </w:lvl>
    <w:lvl w:ilvl="5" w:tplc="51EA0AD4">
      <w:numFmt w:val="bullet"/>
      <w:lvlText w:val="•"/>
      <w:lvlJc w:val="left"/>
      <w:pPr>
        <w:ind w:left="6407" w:hanging="348"/>
      </w:pPr>
      <w:rPr>
        <w:rFonts w:hint="default"/>
        <w:lang w:val="ru-RU" w:eastAsia="en-US" w:bidi="ar-SA"/>
      </w:rPr>
    </w:lvl>
    <w:lvl w:ilvl="6" w:tplc="BC4C3B20">
      <w:numFmt w:val="bullet"/>
      <w:lvlText w:val="•"/>
      <w:lvlJc w:val="left"/>
      <w:pPr>
        <w:ind w:left="7039" w:hanging="348"/>
      </w:pPr>
      <w:rPr>
        <w:rFonts w:hint="default"/>
        <w:lang w:val="ru-RU" w:eastAsia="en-US" w:bidi="ar-SA"/>
      </w:rPr>
    </w:lvl>
    <w:lvl w:ilvl="7" w:tplc="A038F308">
      <w:numFmt w:val="bullet"/>
      <w:lvlText w:val="•"/>
      <w:lvlJc w:val="left"/>
      <w:pPr>
        <w:ind w:left="7670" w:hanging="348"/>
      </w:pPr>
      <w:rPr>
        <w:rFonts w:hint="default"/>
        <w:lang w:val="ru-RU" w:eastAsia="en-US" w:bidi="ar-SA"/>
      </w:rPr>
    </w:lvl>
    <w:lvl w:ilvl="8" w:tplc="076ACAEC">
      <w:numFmt w:val="bullet"/>
      <w:lvlText w:val="•"/>
      <w:lvlJc w:val="left"/>
      <w:pPr>
        <w:ind w:left="8302" w:hanging="348"/>
      </w:pPr>
      <w:rPr>
        <w:rFonts w:hint="default"/>
        <w:lang w:val="ru-RU" w:eastAsia="en-US" w:bidi="ar-SA"/>
      </w:rPr>
    </w:lvl>
  </w:abstractNum>
  <w:abstractNum w:abstractNumId="4">
    <w:nsid w:val="66BF72ED"/>
    <w:multiLevelType w:val="hybridMultilevel"/>
    <w:tmpl w:val="A0927B20"/>
    <w:lvl w:ilvl="0" w:tplc="0F5222BC">
      <w:start w:val="1"/>
      <w:numFmt w:val="decimal"/>
      <w:lvlText w:val="%1."/>
      <w:lvlJc w:val="left"/>
      <w:pPr>
        <w:ind w:left="102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60DC40">
      <w:numFmt w:val="bullet"/>
      <w:lvlText w:val="•"/>
      <w:lvlJc w:val="left"/>
      <w:pPr>
        <w:ind w:left="1046" w:hanging="408"/>
      </w:pPr>
      <w:rPr>
        <w:rFonts w:hint="default"/>
        <w:lang w:val="ru-RU" w:eastAsia="en-US" w:bidi="ar-SA"/>
      </w:rPr>
    </w:lvl>
    <w:lvl w:ilvl="2" w:tplc="0A0AA682">
      <w:numFmt w:val="bullet"/>
      <w:lvlText w:val="•"/>
      <w:lvlJc w:val="left"/>
      <w:pPr>
        <w:ind w:left="1993" w:hanging="408"/>
      </w:pPr>
      <w:rPr>
        <w:rFonts w:hint="default"/>
        <w:lang w:val="ru-RU" w:eastAsia="en-US" w:bidi="ar-SA"/>
      </w:rPr>
    </w:lvl>
    <w:lvl w:ilvl="3" w:tplc="7346CA9A">
      <w:numFmt w:val="bullet"/>
      <w:lvlText w:val="•"/>
      <w:lvlJc w:val="left"/>
      <w:pPr>
        <w:ind w:left="2939" w:hanging="408"/>
      </w:pPr>
      <w:rPr>
        <w:rFonts w:hint="default"/>
        <w:lang w:val="ru-RU" w:eastAsia="en-US" w:bidi="ar-SA"/>
      </w:rPr>
    </w:lvl>
    <w:lvl w:ilvl="4" w:tplc="075830FA">
      <w:numFmt w:val="bullet"/>
      <w:lvlText w:val="•"/>
      <w:lvlJc w:val="left"/>
      <w:pPr>
        <w:ind w:left="3886" w:hanging="408"/>
      </w:pPr>
      <w:rPr>
        <w:rFonts w:hint="default"/>
        <w:lang w:val="ru-RU" w:eastAsia="en-US" w:bidi="ar-SA"/>
      </w:rPr>
    </w:lvl>
    <w:lvl w:ilvl="5" w:tplc="5BBE2276">
      <w:numFmt w:val="bullet"/>
      <w:lvlText w:val="•"/>
      <w:lvlJc w:val="left"/>
      <w:pPr>
        <w:ind w:left="4833" w:hanging="408"/>
      </w:pPr>
      <w:rPr>
        <w:rFonts w:hint="default"/>
        <w:lang w:val="ru-RU" w:eastAsia="en-US" w:bidi="ar-SA"/>
      </w:rPr>
    </w:lvl>
    <w:lvl w:ilvl="6" w:tplc="8BDC1A5C">
      <w:numFmt w:val="bullet"/>
      <w:lvlText w:val="•"/>
      <w:lvlJc w:val="left"/>
      <w:pPr>
        <w:ind w:left="5779" w:hanging="408"/>
      </w:pPr>
      <w:rPr>
        <w:rFonts w:hint="default"/>
        <w:lang w:val="ru-RU" w:eastAsia="en-US" w:bidi="ar-SA"/>
      </w:rPr>
    </w:lvl>
    <w:lvl w:ilvl="7" w:tplc="C0B8C488">
      <w:numFmt w:val="bullet"/>
      <w:lvlText w:val="•"/>
      <w:lvlJc w:val="left"/>
      <w:pPr>
        <w:ind w:left="6726" w:hanging="408"/>
      </w:pPr>
      <w:rPr>
        <w:rFonts w:hint="default"/>
        <w:lang w:val="ru-RU" w:eastAsia="en-US" w:bidi="ar-SA"/>
      </w:rPr>
    </w:lvl>
    <w:lvl w:ilvl="8" w:tplc="50727E80">
      <w:numFmt w:val="bullet"/>
      <w:lvlText w:val="•"/>
      <w:lvlJc w:val="left"/>
      <w:pPr>
        <w:ind w:left="7673" w:hanging="4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74173"/>
    <w:rsid w:val="00014B6D"/>
    <w:rsid w:val="000526D3"/>
    <w:rsid w:val="000F1AF8"/>
    <w:rsid w:val="00374870"/>
    <w:rsid w:val="003A4EFE"/>
    <w:rsid w:val="004B435E"/>
    <w:rsid w:val="006F4FEB"/>
    <w:rsid w:val="007E5095"/>
    <w:rsid w:val="00800D0E"/>
    <w:rsid w:val="009B2DF8"/>
    <w:rsid w:val="00A5021E"/>
    <w:rsid w:val="00B74173"/>
    <w:rsid w:val="00F2270B"/>
    <w:rsid w:val="00FB11B5"/>
    <w:rsid w:val="00FF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41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41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4173"/>
    <w:pPr>
      <w:ind w:left="102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74173"/>
    <w:pPr>
      <w:ind w:left="385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74173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74173"/>
  </w:style>
  <w:style w:type="paragraph" w:styleId="a5">
    <w:name w:val="Normal (Web)"/>
    <w:basedOn w:val="a"/>
    <w:uiPriority w:val="99"/>
    <w:semiHidden/>
    <w:unhideWhenUsed/>
    <w:rsid w:val="004B43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B43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435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3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B342F2E599CB95803AB379E1DDE072CDB140B784801363C4CB3F48CDD439E5A09E4D21816846F405l8EB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B342F2E599CB95803AB379E1DDE072CDB24BB381834134C69A6A46lCE8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2293</Words>
  <Characters>13074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кодекс этики и служебного поведения</vt:lpstr>
    </vt:vector>
  </TitlesOfParts>
  <Company/>
  <LinksUpToDate>false</LinksUpToDate>
  <CharactersWithSpaces>15337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кодекс этики и служебного поведения</dc:title>
  <dc:creator>nikonov</dc:creator>
  <cp:lastModifiedBy>User</cp:lastModifiedBy>
  <cp:revision>2</cp:revision>
  <cp:lastPrinted>2024-04-16T06:48:00Z</cp:lastPrinted>
  <dcterms:created xsi:type="dcterms:W3CDTF">2024-04-16T12:07:00Z</dcterms:created>
  <dcterms:modified xsi:type="dcterms:W3CDTF">2024-04-16T12:07:00Z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2024-04-15T00:00:00Z</vt:filetime>
  </property>
</Properties>
</file>