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F1" w:rsidRDefault="00BA047A" w:rsidP="00263EF1">
      <w:pPr>
        <w:pStyle w:val="a8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-1361440</wp:posOffset>
            </wp:positionV>
            <wp:extent cx="6737985" cy="9601200"/>
            <wp:effectExtent l="1447800" t="0" r="1434465" b="0"/>
            <wp:wrapSquare wrapText="bothSides"/>
            <wp:docPr id="1" name="Рисунок 1" descr="C:\Users\User\Desktop\на сайт\1_page-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1_page-0001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798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EF1" w:rsidRDefault="00263EF1">
      <w:pPr>
        <w:pStyle w:val="a3"/>
        <w:spacing w:before="149" w:line="360" w:lineRule="auto"/>
        <w:ind w:left="212" w:right="284" w:firstLine="708"/>
        <w:jc w:val="both"/>
      </w:pPr>
    </w:p>
    <w:p w:rsidR="00EA010E" w:rsidRDefault="00A84B57">
      <w:pPr>
        <w:pStyle w:val="a3"/>
        <w:spacing w:before="149" w:line="360" w:lineRule="auto"/>
        <w:ind w:left="212" w:right="284" w:firstLine="708"/>
        <w:jc w:val="both"/>
      </w:pPr>
      <w:r>
        <w:t>Настоящие</w:t>
      </w:r>
      <w:r w:rsidR="00DD56AA">
        <w:t xml:space="preserve"> </w:t>
      </w:r>
      <w:r>
        <w:t>алгоритмы</w:t>
      </w:r>
      <w:r w:rsidR="00DD56AA">
        <w:t xml:space="preserve"> </w:t>
      </w:r>
      <w:r>
        <w:t>действий</w:t>
      </w:r>
      <w:r w:rsidR="00DD56AA">
        <w:t xml:space="preserve"> </w:t>
      </w:r>
      <w:r>
        <w:t>персонала</w:t>
      </w:r>
      <w:r w:rsidR="00DD56AA">
        <w:t xml:space="preserve"> </w:t>
      </w:r>
      <w:r>
        <w:t>Климовского филиала государственного бюджетного профессионального образовательного учреждения «Брянский аграрный техникум имени Героя России А.С. Зайцева»</w:t>
      </w:r>
      <w:r w:rsidR="00DD56AA">
        <w:t xml:space="preserve"> </w:t>
      </w:r>
      <w:r>
        <w:t>и</w:t>
      </w:r>
      <w:r w:rsidR="00DD56AA">
        <w:t xml:space="preserve"> </w:t>
      </w:r>
      <w:r>
        <w:t>обучающихся</w:t>
      </w:r>
      <w:r w:rsidR="00DD56AA">
        <w:t xml:space="preserve"> </w:t>
      </w:r>
      <w:r>
        <w:t>при</w:t>
      </w:r>
      <w:r w:rsidR="00DD56AA">
        <w:t xml:space="preserve"> </w:t>
      </w:r>
      <w:r>
        <w:t>совершении</w:t>
      </w:r>
      <w:r w:rsidR="00DD56AA">
        <w:t xml:space="preserve"> </w:t>
      </w:r>
      <w:r>
        <w:t>(угрозе</w:t>
      </w:r>
      <w:r w:rsidR="00DD56AA">
        <w:t xml:space="preserve"> </w:t>
      </w:r>
      <w:r>
        <w:t>совершения)</w:t>
      </w:r>
      <w:r w:rsidR="00DD56AA">
        <w:t xml:space="preserve"> </w:t>
      </w:r>
      <w:r>
        <w:t>преступления</w:t>
      </w:r>
      <w:r w:rsidR="00DD56AA">
        <w:t xml:space="preserve"> </w:t>
      </w:r>
      <w:r>
        <w:t>в</w:t>
      </w:r>
      <w:r w:rsidR="00DD56AA">
        <w:t xml:space="preserve"> </w:t>
      </w:r>
      <w:r>
        <w:t>формах</w:t>
      </w:r>
      <w:r w:rsidR="00DD56AA">
        <w:t xml:space="preserve"> </w:t>
      </w:r>
      <w:r>
        <w:t>вооруженного</w:t>
      </w:r>
      <w:r w:rsidR="00DD56AA">
        <w:t xml:space="preserve"> </w:t>
      </w:r>
      <w:r>
        <w:t>нападения,</w:t>
      </w:r>
      <w:r w:rsidR="00DD56AA">
        <w:t xml:space="preserve"> </w:t>
      </w:r>
      <w:r>
        <w:t>размещения</w:t>
      </w:r>
      <w:r w:rsidR="00DD56AA">
        <w:t xml:space="preserve"> </w:t>
      </w:r>
      <w:r>
        <w:t>взрывного</w:t>
      </w:r>
      <w:r w:rsidR="00DD56AA">
        <w:t xml:space="preserve"> </w:t>
      </w:r>
      <w:r>
        <w:t>устройства,</w:t>
      </w:r>
      <w:r w:rsidR="00DD56AA">
        <w:t xml:space="preserve"> </w:t>
      </w:r>
      <w:r>
        <w:t>захвата</w:t>
      </w:r>
      <w:r w:rsidR="00DD56AA">
        <w:t xml:space="preserve"> </w:t>
      </w:r>
      <w:r>
        <w:t>заложников,</w:t>
      </w:r>
      <w:r w:rsidR="00DD56AA">
        <w:t xml:space="preserve"> </w:t>
      </w:r>
      <w:r>
        <w:t>срабатывания</w:t>
      </w:r>
      <w:r w:rsidR="00DD56AA">
        <w:t xml:space="preserve"> </w:t>
      </w:r>
      <w:r>
        <w:t>на</w:t>
      </w:r>
      <w:r w:rsidR="00DD56AA">
        <w:t xml:space="preserve"> </w:t>
      </w:r>
      <w:r>
        <w:t>территории</w:t>
      </w:r>
      <w:r w:rsidR="00DD56AA">
        <w:t xml:space="preserve"> </w:t>
      </w:r>
      <w:r>
        <w:t>образовательной</w:t>
      </w:r>
      <w:r w:rsidR="00DD56AA">
        <w:t xml:space="preserve"> </w:t>
      </w:r>
      <w:r>
        <w:t>организации</w:t>
      </w:r>
      <w:r w:rsidR="00DD56AA">
        <w:t xml:space="preserve"> </w:t>
      </w:r>
      <w:r>
        <w:t>взрывного</w:t>
      </w:r>
      <w:r w:rsidR="00DD56AA">
        <w:t xml:space="preserve"> </w:t>
      </w:r>
      <w:r>
        <w:t>устройства,</w:t>
      </w:r>
      <w:r w:rsidR="00DD56AA">
        <w:t xml:space="preserve"> </w:t>
      </w:r>
      <w:r>
        <w:t>в</w:t>
      </w:r>
      <w:r w:rsidR="00DD56AA">
        <w:t xml:space="preserve"> </w:t>
      </w:r>
      <w:r>
        <w:t>том</w:t>
      </w:r>
      <w:r w:rsidR="00DD56AA">
        <w:t xml:space="preserve"> </w:t>
      </w:r>
      <w:r>
        <w:t>числе</w:t>
      </w:r>
      <w:r w:rsidR="00DD56AA">
        <w:t xml:space="preserve"> </w:t>
      </w:r>
      <w:r>
        <w:t>доставленного</w:t>
      </w:r>
      <w:r w:rsidR="00DD56AA">
        <w:t xml:space="preserve"> </w:t>
      </w:r>
      <w:r>
        <w:t>беспилотным</w:t>
      </w:r>
      <w:r w:rsidR="00DD56AA">
        <w:t xml:space="preserve"> </w:t>
      </w:r>
      <w:r>
        <w:t>летательным</w:t>
      </w:r>
      <w:r w:rsidR="00DD56AA">
        <w:t xml:space="preserve"> </w:t>
      </w:r>
      <w:r>
        <w:t>аппаратом,</w:t>
      </w:r>
      <w:r w:rsidR="00DD56AA">
        <w:t xml:space="preserve"> </w:t>
      </w:r>
      <w:r>
        <w:t>нападения</w:t>
      </w:r>
      <w:r w:rsidR="00DD56AA">
        <w:t xml:space="preserve"> </w:t>
      </w:r>
      <w:r>
        <w:t>с</w:t>
      </w:r>
      <w:r w:rsidR="00DD56AA">
        <w:t xml:space="preserve"> </w:t>
      </w:r>
      <w:r>
        <w:t>использованием</w:t>
      </w:r>
      <w:r w:rsidR="00DD56AA">
        <w:t xml:space="preserve"> </w:t>
      </w:r>
      <w:r>
        <w:t>горючих</w:t>
      </w:r>
      <w:r w:rsidR="00DD56AA">
        <w:t xml:space="preserve"> </w:t>
      </w:r>
      <w:r>
        <w:t>жидкостей,</w:t>
      </w:r>
      <w:r w:rsidR="00DD56AA">
        <w:t xml:space="preserve"> </w:t>
      </w:r>
      <w:r>
        <w:t>а</w:t>
      </w:r>
      <w:r w:rsidR="00DD56AA">
        <w:t xml:space="preserve"> </w:t>
      </w:r>
      <w:r>
        <w:t>также</w:t>
      </w:r>
      <w:r w:rsidR="00DD56AA">
        <w:t xml:space="preserve"> </w:t>
      </w:r>
      <w:r>
        <w:t>информационного</w:t>
      </w:r>
      <w:r w:rsidR="00DD56AA">
        <w:t xml:space="preserve"> </w:t>
      </w:r>
      <w:r>
        <w:t>взаимодействия</w:t>
      </w:r>
      <w:r w:rsidR="00DD56AA">
        <w:t xml:space="preserve"> </w:t>
      </w:r>
      <w:r>
        <w:t>образовательных</w:t>
      </w:r>
      <w:r w:rsidR="00DD56AA">
        <w:t xml:space="preserve"> </w:t>
      </w:r>
      <w:r>
        <w:t>организаций</w:t>
      </w:r>
      <w:r w:rsidR="00DD56AA">
        <w:t xml:space="preserve"> </w:t>
      </w:r>
      <w:r>
        <w:t>с</w:t>
      </w:r>
      <w:r w:rsidR="00DD56AA">
        <w:t xml:space="preserve"> </w:t>
      </w:r>
      <w:r>
        <w:t>территориальными</w:t>
      </w:r>
      <w:r w:rsidR="00DD56AA">
        <w:t xml:space="preserve"> </w:t>
      </w:r>
      <w:r>
        <w:t>органами</w:t>
      </w:r>
      <w:r w:rsidR="00DD56AA">
        <w:t xml:space="preserve"> </w:t>
      </w:r>
      <w:r>
        <w:t>МВД</w:t>
      </w:r>
      <w:r w:rsidR="00DD56AA">
        <w:t xml:space="preserve"> </w:t>
      </w:r>
      <w:r>
        <w:t>России,</w:t>
      </w:r>
      <w:r w:rsidR="00DD56AA">
        <w:t xml:space="preserve"> </w:t>
      </w:r>
      <w:r>
        <w:t>Росгвардиии</w:t>
      </w:r>
      <w:r w:rsidR="00DD56AA">
        <w:t xml:space="preserve"> </w:t>
      </w:r>
      <w:r>
        <w:t>ФСБ</w:t>
      </w:r>
      <w:r w:rsidR="00DD56AA">
        <w:t xml:space="preserve"> </w:t>
      </w:r>
      <w:r>
        <w:t>России</w:t>
      </w:r>
      <w:r w:rsidR="00DD56AA">
        <w:t xml:space="preserve"> </w:t>
      </w:r>
      <w:r>
        <w:t>(далее–алгоритмы)</w:t>
      </w:r>
      <w:r w:rsidR="00DD56AA">
        <w:t xml:space="preserve"> </w:t>
      </w:r>
      <w:r>
        <w:t>доработаны</w:t>
      </w:r>
      <w:r w:rsidR="001241AE">
        <w:rPr>
          <w:spacing w:val="1"/>
        </w:rPr>
        <w:t xml:space="preserve"> в соответствии с алгоритмами</w:t>
      </w:r>
      <w:r w:rsidR="00DD56AA">
        <w:rPr>
          <w:spacing w:val="1"/>
        </w:rPr>
        <w:t xml:space="preserve"> </w:t>
      </w:r>
      <w:r w:rsidR="001241AE">
        <w:t>разработанными</w:t>
      </w:r>
      <w:r w:rsidR="00DD56AA">
        <w:t xml:space="preserve"> </w:t>
      </w:r>
      <w:r>
        <w:t>в</w:t>
      </w:r>
      <w:r w:rsidR="00DD56AA">
        <w:t xml:space="preserve"> </w:t>
      </w:r>
      <w:r>
        <w:t>2022</w:t>
      </w:r>
      <w:r w:rsidR="00DD56AA">
        <w:t xml:space="preserve"> </w:t>
      </w:r>
      <w:r>
        <w:t>году</w:t>
      </w:r>
      <w:r w:rsidR="00DD56AA">
        <w:t xml:space="preserve"> </w:t>
      </w:r>
      <w:r>
        <w:t>межведомственной</w:t>
      </w:r>
      <w:r w:rsidR="00DD56AA">
        <w:t xml:space="preserve"> </w:t>
      </w:r>
      <w:r>
        <w:t>рабочей</w:t>
      </w:r>
      <w:r w:rsidR="00DD56AA">
        <w:t xml:space="preserve"> </w:t>
      </w:r>
      <w:r>
        <w:t>группой</w:t>
      </w:r>
      <w:r w:rsidR="00DD56AA">
        <w:t xml:space="preserve"> </w:t>
      </w:r>
      <w:r>
        <w:t>с</w:t>
      </w:r>
      <w:r w:rsidR="00DD56AA">
        <w:t xml:space="preserve"> </w:t>
      </w:r>
      <w:r>
        <w:t>участием</w:t>
      </w:r>
      <w:r w:rsidR="00DD56AA">
        <w:t xml:space="preserve"> </w:t>
      </w:r>
      <w:r>
        <w:t>представителей</w:t>
      </w:r>
      <w:r w:rsidR="00DD56AA">
        <w:t xml:space="preserve"> </w:t>
      </w:r>
      <w:r>
        <w:t>Минобрнауки</w:t>
      </w:r>
      <w:r w:rsidR="00DD56AA">
        <w:t xml:space="preserve"> </w:t>
      </w:r>
      <w:r>
        <w:t>России,</w:t>
      </w:r>
      <w:r w:rsidR="00DD56AA">
        <w:t xml:space="preserve"> </w:t>
      </w:r>
      <w:r>
        <w:t>Минпросвещения</w:t>
      </w:r>
      <w:r w:rsidR="00DD56AA">
        <w:t xml:space="preserve"> </w:t>
      </w:r>
      <w:r>
        <w:t>России,</w:t>
      </w:r>
      <w:r w:rsidR="00DD56AA">
        <w:t xml:space="preserve"> </w:t>
      </w:r>
      <w:r>
        <w:t>МВД</w:t>
      </w:r>
      <w:r w:rsidR="00DD56AA">
        <w:t xml:space="preserve"> </w:t>
      </w:r>
      <w:r>
        <w:t>России,</w:t>
      </w:r>
      <w:r w:rsidR="00DD56AA">
        <w:t xml:space="preserve"> </w:t>
      </w:r>
      <w:r>
        <w:t>МЧС</w:t>
      </w:r>
      <w:r w:rsidR="00DD56AA">
        <w:t xml:space="preserve"> </w:t>
      </w:r>
      <w:r>
        <w:t>России,</w:t>
      </w:r>
      <w:r w:rsidR="00DD56AA">
        <w:t xml:space="preserve"> </w:t>
      </w:r>
      <w:r>
        <w:t>Росгвардии,</w:t>
      </w:r>
      <w:r w:rsidR="00DD56AA">
        <w:t xml:space="preserve"> </w:t>
      </w:r>
      <w:r>
        <w:t>ФСБ России во исполнение поручений протокола совместного заседания Национального антитеррористического комитета</w:t>
      </w:r>
      <w:r w:rsidR="00DD56AA">
        <w:t xml:space="preserve"> </w:t>
      </w:r>
      <w:r>
        <w:t>и</w:t>
      </w:r>
      <w:r w:rsidR="00DD56AA">
        <w:t xml:space="preserve"> </w:t>
      </w:r>
      <w:r>
        <w:t>Федерального   оперативного   штаба   о   мерах   по   повышению   уровня   готовности   образовательных   организаций</w:t>
      </w:r>
      <w:r w:rsidR="00DD56AA">
        <w:t xml:space="preserve"> </w:t>
      </w:r>
      <w:r>
        <w:t>к   действиям   при    возникновении    угрозы    совершения    преступлений    террористической    направленности</w:t>
      </w:r>
      <w:r w:rsidR="001F66AE">
        <w:t xml:space="preserve"> </w:t>
      </w:r>
      <w:r>
        <w:t>от</w:t>
      </w:r>
      <w:r w:rsidR="001F66AE">
        <w:t xml:space="preserve"> </w:t>
      </w:r>
      <w:r>
        <w:t>8 февраля</w:t>
      </w:r>
      <w:r w:rsidR="001F66AE">
        <w:t xml:space="preserve"> </w:t>
      </w:r>
      <w:r>
        <w:t>2022г. и</w:t>
      </w:r>
      <w:r w:rsidR="00DD56AA">
        <w:t xml:space="preserve"> </w:t>
      </w:r>
      <w:r>
        <w:t>рекомендованы</w:t>
      </w:r>
      <w:r w:rsidR="00DD56AA">
        <w:t xml:space="preserve"> </w:t>
      </w:r>
      <w:r>
        <w:t>к</w:t>
      </w:r>
      <w:r w:rsidR="00DD56AA">
        <w:t xml:space="preserve"> </w:t>
      </w:r>
      <w:r>
        <w:t>применению на</w:t>
      </w:r>
      <w:r w:rsidR="00DD56AA">
        <w:t xml:space="preserve"> </w:t>
      </w:r>
      <w:r>
        <w:t>объектах образования.</w:t>
      </w:r>
    </w:p>
    <w:p w:rsidR="00EA010E" w:rsidRDefault="00EA010E">
      <w:pPr>
        <w:spacing w:line="360" w:lineRule="auto"/>
        <w:jc w:val="both"/>
        <w:sectPr w:rsidR="00EA010E" w:rsidSect="00263EF1">
          <w:headerReference w:type="default" r:id="rId8"/>
          <w:pgSz w:w="16840" w:h="11910" w:orient="landscape"/>
          <w:pgMar w:top="284" w:right="560" w:bottom="280" w:left="920" w:header="571" w:footer="0" w:gutter="0"/>
          <w:pgNumType w:start="2"/>
          <w:cols w:space="720"/>
        </w:sectPr>
      </w:pPr>
    </w:p>
    <w:p w:rsidR="00EA010E" w:rsidRDefault="00A84B57" w:rsidP="005C7F5B">
      <w:pPr>
        <w:pStyle w:val="1"/>
        <w:numPr>
          <w:ilvl w:val="0"/>
          <w:numId w:val="43"/>
        </w:numPr>
        <w:tabs>
          <w:tab w:val="left" w:pos="1629"/>
          <w:tab w:val="left" w:pos="1630"/>
        </w:tabs>
        <w:spacing w:before="154"/>
        <w:ind w:hanging="710"/>
      </w:pPr>
      <w:r>
        <w:lastRenderedPageBreak/>
        <w:t>Применяемые</w:t>
      </w:r>
      <w:r w:rsidR="00C9344E">
        <w:t xml:space="preserve"> </w:t>
      </w:r>
      <w:r>
        <w:t>термины</w:t>
      </w:r>
      <w:r w:rsidR="00C9344E">
        <w:t xml:space="preserve"> </w:t>
      </w:r>
      <w:r>
        <w:t>и</w:t>
      </w:r>
      <w:r w:rsidR="00C9344E">
        <w:t xml:space="preserve"> </w:t>
      </w:r>
      <w:r>
        <w:t>сокращения:</w:t>
      </w:r>
    </w:p>
    <w:p w:rsidR="00EA010E" w:rsidRDefault="00EA010E">
      <w:pPr>
        <w:pStyle w:val="a3"/>
        <w:spacing w:before="10"/>
        <w:rPr>
          <w:b/>
          <w:sz w:val="35"/>
        </w:rPr>
      </w:pPr>
    </w:p>
    <w:p w:rsidR="00EA010E" w:rsidRDefault="00A84B57">
      <w:pPr>
        <w:pStyle w:val="a3"/>
        <w:spacing w:line="362" w:lineRule="auto"/>
        <w:ind w:left="212" w:right="294" w:firstLine="708"/>
        <w:jc w:val="both"/>
      </w:pPr>
      <w:r>
        <w:t>беспилотный летательный аппарат (БПЛА) – летательный аппарат без экипажа на борту, полностью автоматический</w:t>
      </w:r>
      <w:r w:rsidR="00C9344E">
        <w:t xml:space="preserve"> </w:t>
      </w:r>
      <w:r>
        <w:t>либо управляемый дистанционно;</w:t>
      </w:r>
    </w:p>
    <w:p w:rsidR="00EA010E" w:rsidRDefault="00A84B57">
      <w:pPr>
        <w:pStyle w:val="a3"/>
        <w:spacing w:line="360" w:lineRule="auto"/>
        <w:ind w:left="212" w:right="288" w:firstLine="708"/>
        <w:jc w:val="both"/>
      </w:pPr>
      <w:r>
        <w:t>взрывное устройство – предмет, вызывающий подозрения при его обнаружении(имеющий признаки взрывного</w:t>
      </w:r>
      <w:r w:rsidR="00C9344E">
        <w:t xml:space="preserve"> </w:t>
      </w:r>
      <w:r>
        <w:t>устройства), который может выглядеть как сумка, сверток, пакет или коробка бесхозно находящиеся в зоне возможного</w:t>
      </w:r>
      <w:r w:rsidR="00C9344E">
        <w:t xml:space="preserve"> </w:t>
      </w:r>
      <w:r>
        <w:t>одновременного присутствия большого количества людей, вблизи взрывоопасных, пожароопасных объектов, различногородакоммуникаций,втомчислеприналичиинаобнаруженномпредметепроводов,веревок,изоленты,издаваемыхзвуков,исходящих запахов;</w:t>
      </w:r>
    </w:p>
    <w:p w:rsidR="00EA010E" w:rsidRDefault="00A84B57">
      <w:pPr>
        <w:pStyle w:val="a3"/>
        <w:spacing w:line="360" w:lineRule="auto"/>
        <w:ind w:left="212" w:right="298" w:firstLine="708"/>
        <w:jc w:val="both"/>
      </w:pPr>
      <w:r>
        <w:t>горючая жидкость – жидкость, способная воспламеняться при использовании источника зажигания и самостоятельно</w:t>
      </w:r>
      <w:r w:rsidR="00C9344E">
        <w:t xml:space="preserve"> </w:t>
      </w:r>
      <w:r>
        <w:t>гореть</w:t>
      </w:r>
      <w:r w:rsidR="00C9344E">
        <w:t xml:space="preserve"> </w:t>
      </w:r>
      <w:r>
        <w:t>после</w:t>
      </w:r>
      <w:r w:rsidR="00C9344E">
        <w:t xml:space="preserve"> </w:t>
      </w:r>
      <w:r>
        <w:t>его</w:t>
      </w:r>
      <w:r w:rsidR="00C9344E">
        <w:t xml:space="preserve"> </w:t>
      </w:r>
      <w:r>
        <w:t>удаления;</w:t>
      </w:r>
    </w:p>
    <w:p w:rsidR="00EA010E" w:rsidRDefault="00A84B57">
      <w:pPr>
        <w:pStyle w:val="a3"/>
        <w:spacing w:line="360" w:lineRule="auto"/>
        <w:ind w:left="212" w:right="295" w:firstLine="708"/>
        <w:jc w:val="both"/>
      </w:pPr>
      <w:r>
        <w:t>место сбора – участок местности (здание) расположенный вблизи объекта, обладающий достаточной площадью для</w:t>
      </w:r>
      <w:r w:rsidR="00C9344E">
        <w:t xml:space="preserve"> </w:t>
      </w:r>
      <w:r>
        <w:t>размещения</w:t>
      </w:r>
      <w:r w:rsidR="00C9344E">
        <w:t xml:space="preserve"> </w:t>
      </w:r>
      <w:r>
        <w:t>людей,</w:t>
      </w:r>
      <w:r w:rsidR="00C9344E">
        <w:t xml:space="preserve"> </w:t>
      </w:r>
      <w:r>
        <w:t>подлежащих</w:t>
      </w:r>
      <w:r w:rsidR="00C9344E">
        <w:t xml:space="preserve"> </w:t>
      </w:r>
      <w:r>
        <w:t>эвакуации,</w:t>
      </w:r>
      <w:r w:rsidR="00C9344E">
        <w:t xml:space="preserve"> </w:t>
      </w:r>
      <w:r>
        <w:t>обеспечивающий</w:t>
      </w:r>
      <w:r w:rsidR="00C9344E">
        <w:t xml:space="preserve"> </w:t>
      </w:r>
      <w:r>
        <w:t>безопасное</w:t>
      </w:r>
      <w:r w:rsidR="00C9344E">
        <w:t xml:space="preserve"> </w:t>
      </w:r>
      <w:r>
        <w:t>удаление</w:t>
      </w:r>
      <w:r w:rsidR="00C9344E">
        <w:t xml:space="preserve"> </w:t>
      </w:r>
      <w:r>
        <w:t>от</w:t>
      </w:r>
      <w:r w:rsidR="00C9344E">
        <w:t xml:space="preserve"> </w:t>
      </w:r>
      <w:r>
        <w:t>поражающих</w:t>
      </w:r>
      <w:r w:rsidR="00C9344E">
        <w:t xml:space="preserve"> </w:t>
      </w:r>
      <w:r>
        <w:t>факторов</w:t>
      </w:r>
      <w:r w:rsidR="00C9344E">
        <w:t xml:space="preserve"> </w:t>
      </w:r>
      <w:r>
        <w:t>взрыва</w:t>
      </w:r>
      <w:r w:rsidR="00C9344E">
        <w:t xml:space="preserve"> </w:t>
      </w:r>
      <w:r>
        <w:t>и</w:t>
      </w:r>
      <w:r w:rsidR="00C9344E">
        <w:t xml:space="preserve"> </w:t>
      </w:r>
      <w:r>
        <w:t>возможных</w:t>
      </w:r>
      <w:r w:rsidR="00C9344E">
        <w:t xml:space="preserve"> </w:t>
      </w:r>
      <w:r>
        <w:t>последствий</w:t>
      </w:r>
      <w:r w:rsidR="00C9344E">
        <w:t xml:space="preserve"> </w:t>
      </w:r>
      <w:r>
        <w:t>разрушения</w:t>
      </w:r>
      <w:r w:rsidR="00C9344E">
        <w:t xml:space="preserve"> </w:t>
      </w:r>
      <w:r>
        <w:t>конструкций</w:t>
      </w:r>
      <w:r w:rsidR="00C9344E">
        <w:t xml:space="preserve"> </w:t>
      </w:r>
      <w:r>
        <w:t>объекта.</w:t>
      </w:r>
      <w:r w:rsidR="00C9344E">
        <w:t xml:space="preserve"> </w:t>
      </w:r>
      <w:r>
        <w:t>В</w:t>
      </w:r>
      <w:r w:rsidR="00C9344E">
        <w:t xml:space="preserve"> </w:t>
      </w:r>
      <w:r>
        <w:t>целях</w:t>
      </w:r>
      <w:r w:rsidR="00C9344E">
        <w:t xml:space="preserve"> </w:t>
      </w:r>
      <w:r>
        <w:t>исключения</w:t>
      </w:r>
      <w:r w:rsidR="00C9344E">
        <w:t xml:space="preserve"> </w:t>
      </w:r>
      <w:r>
        <w:t>обморожения</w:t>
      </w:r>
      <w:r w:rsidR="00C9344E">
        <w:t xml:space="preserve"> </w:t>
      </w:r>
      <w:r>
        <w:t>людей</w:t>
      </w:r>
      <w:r w:rsidR="00C9344E">
        <w:t xml:space="preserve"> </w:t>
      </w:r>
      <w:r>
        <w:t>в</w:t>
      </w:r>
      <w:r w:rsidR="00C9344E">
        <w:t xml:space="preserve"> </w:t>
      </w:r>
      <w:r>
        <w:t>зимнее</w:t>
      </w:r>
      <w:r w:rsidR="00C9344E">
        <w:t xml:space="preserve"> </w:t>
      </w:r>
      <w:r>
        <w:t>время</w:t>
      </w:r>
      <w:r w:rsidR="00C9344E">
        <w:t xml:space="preserve"> </w:t>
      </w:r>
      <w:r>
        <w:t>года</w:t>
      </w:r>
      <w:r w:rsidR="00C9344E">
        <w:t xml:space="preserve"> </w:t>
      </w:r>
      <w:r>
        <w:t>местом</w:t>
      </w:r>
      <w:r w:rsidR="00C9344E">
        <w:t xml:space="preserve"> </w:t>
      </w:r>
      <w:r>
        <w:t>сбора</w:t>
      </w:r>
      <w:r w:rsidR="00C9344E">
        <w:t xml:space="preserve"> </w:t>
      </w:r>
      <w:r>
        <w:t>могут</w:t>
      </w:r>
      <w:r w:rsidR="00C9344E">
        <w:t xml:space="preserve"> </w:t>
      </w:r>
      <w:r>
        <w:t>назначаться</w:t>
      </w:r>
      <w:r w:rsidR="00C9344E">
        <w:t xml:space="preserve"> </w:t>
      </w:r>
      <w:r>
        <w:t>близлежащие</w:t>
      </w:r>
      <w:r w:rsidR="00C9344E">
        <w:t xml:space="preserve"> </w:t>
      </w:r>
      <w:r>
        <w:t>здания</w:t>
      </w:r>
      <w:r w:rsidR="00C9344E">
        <w:t xml:space="preserve"> </w:t>
      </w:r>
      <w:r>
        <w:t>достаточной</w:t>
      </w:r>
      <w:r w:rsidR="00C9344E">
        <w:t xml:space="preserve"> </w:t>
      </w:r>
      <w:r>
        <w:t>площади</w:t>
      </w:r>
      <w:r w:rsidR="00C9344E">
        <w:t xml:space="preserve"> </w:t>
      </w:r>
      <w:r>
        <w:t>иного</w:t>
      </w:r>
      <w:r w:rsidR="00C9344E">
        <w:t xml:space="preserve"> </w:t>
      </w:r>
      <w:r>
        <w:t>назначения</w:t>
      </w:r>
      <w:r w:rsidR="00C9344E">
        <w:t xml:space="preserve"> </w:t>
      </w:r>
      <w:r>
        <w:t>(формы</w:t>
      </w:r>
      <w:r w:rsidR="00C9344E">
        <w:t xml:space="preserve"> </w:t>
      </w:r>
      <w:r>
        <w:t>собственности)</w:t>
      </w:r>
      <w:r w:rsidR="00C9344E">
        <w:t xml:space="preserve"> </w:t>
      </w:r>
      <w:r>
        <w:t>по</w:t>
      </w:r>
      <w:r w:rsidR="00C9344E">
        <w:t xml:space="preserve"> </w:t>
      </w:r>
      <w:r>
        <w:t>согласованию</w:t>
      </w:r>
      <w:r w:rsidR="00C9344E">
        <w:t xml:space="preserve"> </w:t>
      </w:r>
      <w:r>
        <w:t>с</w:t>
      </w:r>
      <w:r w:rsidR="00C9344E">
        <w:t xml:space="preserve"> </w:t>
      </w:r>
      <w:r>
        <w:t>руководителем,</w:t>
      </w:r>
      <w:r w:rsidR="00C9344E">
        <w:t xml:space="preserve"> </w:t>
      </w:r>
      <w:r>
        <w:t>оперативными</w:t>
      </w:r>
      <w:r w:rsidR="00C9344E">
        <w:t xml:space="preserve"> </w:t>
      </w:r>
      <w:r>
        <w:t>службами</w:t>
      </w:r>
      <w:r w:rsidR="00C9344E">
        <w:t xml:space="preserve"> </w:t>
      </w:r>
      <w:r>
        <w:t>и</w:t>
      </w:r>
      <w:r w:rsidR="00C9344E">
        <w:t xml:space="preserve"> </w:t>
      </w:r>
      <w:r>
        <w:t>право</w:t>
      </w:r>
      <w:r w:rsidR="00C9344E">
        <w:t xml:space="preserve"> </w:t>
      </w:r>
      <w:r>
        <w:t>обладателями</w:t>
      </w:r>
      <w:r w:rsidR="00C9344E">
        <w:t xml:space="preserve"> </w:t>
      </w:r>
      <w:r>
        <w:t>таких</w:t>
      </w:r>
      <w:r w:rsidR="00C9344E">
        <w:t xml:space="preserve"> </w:t>
      </w:r>
      <w:r>
        <w:t>зданий.</w:t>
      </w:r>
    </w:p>
    <w:p w:rsidR="00EA010E" w:rsidRDefault="00A84B57">
      <w:pPr>
        <w:pStyle w:val="a3"/>
        <w:spacing w:line="360" w:lineRule="auto"/>
        <w:ind w:left="920" w:right="5136"/>
        <w:jc w:val="both"/>
      </w:pPr>
      <w:r>
        <w:t>обучающиеся–физические</w:t>
      </w:r>
      <w:r w:rsidR="00C9344E">
        <w:t xml:space="preserve"> </w:t>
      </w:r>
      <w:r>
        <w:t>лица,</w:t>
      </w:r>
      <w:r w:rsidR="00C9344E">
        <w:t xml:space="preserve"> </w:t>
      </w:r>
      <w:r>
        <w:t>осваивающие</w:t>
      </w:r>
      <w:r w:rsidR="00C9344E">
        <w:t xml:space="preserve"> </w:t>
      </w:r>
      <w:r>
        <w:t>образовательные</w:t>
      </w:r>
      <w:r w:rsidR="00C9344E">
        <w:t xml:space="preserve"> </w:t>
      </w:r>
      <w:r>
        <w:t>программы;</w:t>
      </w:r>
      <w:r w:rsidR="00C9344E">
        <w:t xml:space="preserve"> </w:t>
      </w:r>
      <w:r>
        <w:t>объект–объект</w:t>
      </w:r>
      <w:r w:rsidR="00C9344E">
        <w:t xml:space="preserve"> </w:t>
      </w:r>
      <w:r>
        <w:t>(территория)</w:t>
      </w:r>
      <w:r w:rsidR="00C9344E">
        <w:t xml:space="preserve"> </w:t>
      </w:r>
      <w:r>
        <w:t>образовательной</w:t>
      </w:r>
      <w:r w:rsidR="00C9344E">
        <w:t xml:space="preserve"> </w:t>
      </w:r>
      <w:r>
        <w:t>организации;</w:t>
      </w:r>
    </w:p>
    <w:p w:rsidR="00EA010E" w:rsidRDefault="00A84B57">
      <w:pPr>
        <w:pStyle w:val="a3"/>
        <w:spacing w:line="360" w:lineRule="auto"/>
        <w:ind w:left="212" w:right="297" w:firstLine="708"/>
        <w:jc w:val="both"/>
      </w:pPr>
      <w:r>
        <w:t>оперативные</w:t>
      </w:r>
      <w:r w:rsidR="00FC6D6B">
        <w:t xml:space="preserve"> </w:t>
      </w:r>
      <w:r>
        <w:t>службы–представители</w:t>
      </w:r>
      <w:r w:rsidR="00FC6D6B">
        <w:t xml:space="preserve"> </w:t>
      </w:r>
      <w:r>
        <w:t>территориального</w:t>
      </w:r>
      <w:r w:rsidR="00FC6D6B">
        <w:t xml:space="preserve"> </w:t>
      </w:r>
      <w:r>
        <w:t>органа</w:t>
      </w:r>
      <w:r w:rsidR="00FC6D6B">
        <w:t xml:space="preserve"> </w:t>
      </w:r>
      <w:r>
        <w:t>безопасности,</w:t>
      </w:r>
      <w:r w:rsidR="00FC6D6B">
        <w:t xml:space="preserve"> </w:t>
      </w:r>
      <w:r>
        <w:t>Федеральной</w:t>
      </w:r>
      <w:r w:rsidR="00FC6D6B">
        <w:t xml:space="preserve"> </w:t>
      </w:r>
      <w:r>
        <w:t>службы</w:t>
      </w:r>
      <w:r w:rsidR="00FC6D6B">
        <w:t xml:space="preserve"> </w:t>
      </w:r>
      <w:r>
        <w:t>войск</w:t>
      </w:r>
      <w:r w:rsidR="00FC6D6B">
        <w:t xml:space="preserve"> </w:t>
      </w:r>
      <w:r>
        <w:t>национальной</w:t>
      </w:r>
      <w:r w:rsidR="00FC6D6B">
        <w:t xml:space="preserve"> </w:t>
      </w:r>
      <w:r>
        <w:t>гвардии</w:t>
      </w:r>
      <w:r w:rsidR="00FC6D6B">
        <w:t xml:space="preserve"> </w:t>
      </w:r>
      <w:r>
        <w:t>Российской</w:t>
      </w:r>
      <w:r w:rsidR="00FC6D6B">
        <w:t xml:space="preserve"> </w:t>
      </w:r>
      <w:r>
        <w:t>Федерации</w:t>
      </w:r>
      <w:r w:rsidR="00FC6D6B">
        <w:t xml:space="preserve"> </w:t>
      </w:r>
      <w:r>
        <w:t>(подразделения</w:t>
      </w:r>
      <w:r w:rsidR="00FC6D6B">
        <w:t xml:space="preserve"> </w:t>
      </w:r>
      <w:r>
        <w:t>вневедомственной</w:t>
      </w:r>
      <w:r w:rsidR="00FC6D6B">
        <w:t xml:space="preserve"> </w:t>
      </w:r>
      <w:r>
        <w:t>охраны</w:t>
      </w:r>
      <w:r w:rsidR="00FC6D6B">
        <w:t xml:space="preserve"> </w:t>
      </w:r>
      <w:r>
        <w:t>войск</w:t>
      </w:r>
      <w:r w:rsidR="00FC6D6B">
        <w:t xml:space="preserve"> </w:t>
      </w:r>
      <w:r>
        <w:t>национальной</w:t>
      </w:r>
      <w:r w:rsidR="00FC6D6B">
        <w:t xml:space="preserve"> </w:t>
      </w:r>
      <w:r>
        <w:t>гвардии</w:t>
      </w:r>
    </w:p>
    <w:p w:rsidR="00EA010E" w:rsidRDefault="00EA010E">
      <w:pPr>
        <w:spacing w:line="360" w:lineRule="auto"/>
        <w:jc w:val="both"/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EA010E" w:rsidRDefault="00A84B57">
      <w:pPr>
        <w:pStyle w:val="a3"/>
        <w:spacing w:before="149" w:line="360" w:lineRule="auto"/>
        <w:ind w:left="212" w:right="291"/>
        <w:jc w:val="both"/>
      </w:pPr>
      <w:r>
        <w:lastRenderedPageBreak/>
        <w:t>Российской</w:t>
      </w:r>
      <w:r w:rsidR="00075777">
        <w:t xml:space="preserve"> </w:t>
      </w:r>
      <w:r>
        <w:t>Федерации),</w:t>
      </w:r>
      <w:r w:rsidR="00075777">
        <w:t xml:space="preserve"> </w:t>
      </w:r>
      <w:r>
        <w:t>Министерства</w:t>
      </w:r>
      <w:r w:rsidR="00075777">
        <w:t xml:space="preserve"> </w:t>
      </w:r>
      <w:r>
        <w:t>внутренних</w:t>
      </w:r>
      <w:r w:rsidR="00075777">
        <w:t xml:space="preserve"> </w:t>
      </w:r>
      <w:r>
        <w:t>дел</w:t>
      </w:r>
      <w:r w:rsidR="00075777">
        <w:t xml:space="preserve"> </w:t>
      </w:r>
      <w:r>
        <w:t>Российской</w:t>
      </w:r>
      <w:r w:rsidR="00075777">
        <w:t xml:space="preserve"> </w:t>
      </w:r>
      <w:r>
        <w:t>Федерации</w:t>
      </w:r>
      <w:r w:rsidR="00150298">
        <w:t xml:space="preserve"> </w:t>
      </w:r>
      <w:r>
        <w:t>и</w:t>
      </w:r>
      <w:r w:rsidR="00075777">
        <w:t xml:space="preserve"> </w:t>
      </w:r>
      <w:r>
        <w:t>Министерства</w:t>
      </w:r>
      <w:r w:rsidR="00075777">
        <w:t xml:space="preserve"> </w:t>
      </w:r>
      <w:r>
        <w:t>Российской</w:t>
      </w:r>
      <w:r w:rsidR="00075777">
        <w:t xml:space="preserve"> </w:t>
      </w:r>
      <w:r>
        <w:t>Федерации</w:t>
      </w:r>
      <w:r w:rsidR="00075777">
        <w:t xml:space="preserve"> </w:t>
      </w:r>
      <w:r>
        <w:t>по</w:t>
      </w:r>
      <w:r w:rsidR="00075777">
        <w:t xml:space="preserve"> </w:t>
      </w:r>
      <w:r>
        <w:t>делам</w:t>
      </w:r>
      <w:r w:rsidR="00075777">
        <w:t xml:space="preserve"> </w:t>
      </w:r>
      <w:r>
        <w:t>гражданской</w:t>
      </w:r>
      <w:r w:rsidR="00075777">
        <w:t xml:space="preserve"> </w:t>
      </w:r>
      <w:r>
        <w:t>обороны,</w:t>
      </w:r>
      <w:r w:rsidR="00075777">
        <w:t xml:space="preserve"> </w:t>
      </w:r>
      <w:r>
        <w:t>чрезвычайным</w:t>
      </w:r>
      <w:r w:rsidR="00075777">
        <w:t xml:space="preserve"> </w:t>
      </w:r>
      <w:r>
        <w:t>ситуациями</w:t>
      </w:r>
      <w:r w:rsidR="00D01BBD">
        <w:t xml:space="preserve"> </w:t>
      </w:r>
      <w:r>
        <w:t>ликвидации</w:t>
      </w:r>
      <w:r w:rsidR="00D01BBD">
        <w:t xml:space="preserve"> </w:t>
      </w:r>
      <w:r>
        <w:t>последствий</w:t>
      </w:r>
      <w:r w:rsidR="00D01BBD">
        <w:t xml:space="preserve"> </w:t>
      </w:r>
      <w:r>
        <w:t>стихийных бедствий;</w:t>
      </w:r>
    </w:p>
    <w:p w:rsidR="00EA010E" w:rsidRDefault="00D01BBD">
      <w:pPr>
        <w:pStyle w:val="a3"/>
        <w:spacing w:line="360" w:lineRule="auto"/>
        <w:ind w:left="212" w:right="292" w:firstLine="708"/>
        <w:jc w:val="both"/>
      </w:pPr>
      <w:r>
        <w:t>П</w:t>
      </w:r>
      <w:r w:rsidR="00A84B57">
        <w:t>ередача</w:t>
      </w:r>
      <w:r>
        <w:t xml:space="preserve"> </w:t>
      </w:r>
      <w:r w:rsidR="00A84B57">
        <w:t>тревожного</w:t>
      </w:r>
      <w:r>
        <w:t xml:space="preserve"> </w:t>
      </w:r>
      <w:r w:rsidR="00A84B57">
        <w:t>сообщения–активация</w:t>
      </w:r>
      <w:r>
        <w:t xml:space="preserve"> </w:t>
      </w:r>
      <w:r w:rsidR="00A84B57">
        <w:t>системы</w:t>
      </w:r>
      <w:r>
        <w:t xml:space="preserve"> </w:t>
      </w:r>
      <w:r w:rsidR="00A84B57">
        <w:t>передачи</w:t>
      </w:r>
      <w:r>
        <w:t xml:space="preserve"> </w:t>
      </w:r>
      <w:r w:rsidR="00A84B57">
        <w:t>тревожных</w:t>
      </w:r>
      <w:r>
        <w:t xml:space="preserve"> </w:t>
      </w:r>
      <w:r w:rsidR="00A84B57">
        <w:t>сообщений</w:t>
      </w:r>
      <w:r>
        <w:t xml:space="preserve"> </w:t>
      </w:r>
      <w:r w:rsidR="00A84B57">
        <w:t>в</w:t>
      </w:r>
      <w:r>
        <w:t xml:space="preserve"> </w:t>
      </w:r>
      <w:r w:rsidR="00A84B57">
        <w:t>подразделения</w:t>
      </w:r>
      <w:r>
        <w:t xml:space="preserve"> </w:t>
      </w:r>
      <w:r w:rsidR="00A84B57">
        <w:t>войск</w:t>
      </w:r>
      <w:r>
        <w:t xml:space="preserve"> </w:t>
      </w:r>
      <w:r w:rsidR="00A84B57">
        <w:t>национальной</w:t>
      </w:r>
      <w:r>
        <w:t xml:space="preserve"> </w:t>
      </w:r>
      <w:r w:rsidR="00A84B57">
        <w:t>гвардии</w:t>
      </w:r>
      <w:r>
        <w:t xml:space="preserve"> </w:t>
      </w:r>
      <w:r w:rsidR="00A84B57">
        <w:t>Российской</w:t>
      </w:r>
      <w:r>
        <w:t xml:space="preserve"> </w:t>
      </w:r>
      <w:r w:rsidR="00A84B57">
        <w:t>Федерации</w:t>
      </w:r>
      <w:r>
        <w:t xml:space="preserve"> </w:t>
      </w:r>
      <w:r w:rsidR="00A84B57">
        <w:t>или</w:t>
      </w:r>
      <w:r>
        <w:t xml:space="preserve"> </w:t>
      </w:r>
      <w:r w:rsidR="00A84B57">
        <w:t>в</w:t>
      </w:r>
      <w:r>
        <w:t xml:space="preserve"> </w:t>
      </w:r>
      <w:r w:rsidR="00A84B57">
        <w:t>систему</w:t>
      </w:r>
      <w:r>
        <w:t xml:space="preserve"> </w:t>
      </w:r>
      <w:r w:rsidR="00A84B57">
        <w:t>обеспечения</w:t>
      </w:r>
      <w:r>
        <w:t xml:space="preserve"> </w:t>
      </w:r>
      <w:r w:rsidR="00A84B57">
        <w:t>вызова</w:t>
      </w:r>
      <w:r>
        <w:t xml:space="preserve"> </w:t>
      </w:r>
      <w:r w:rsidR="00A84B57">
        <w:t>экстренных</w:t>
      </w:r>
      <w:r>
        <w:t xml:space="preserve"> </w:t>
      </w:r>
      <w:r w:rsidR="00A84B57">
        <w:t>оперативных</w:t>
      </w:r>
      <w:r>
        <w:t xml:space="preserve"> </w:t>
      </w:r>
      <w:r w:rsidR="00A84B57">
        <w:t>служб</w:t>
      </w:r>
      <w:r>
        <w:t xml:space="preserve"> </w:t>
      </w:r>
      <w:r w:rsidR="00A84B57">
        <w:t>по единому номеру «112» либо по другому действующему номеру (в том числе посредством телефонной или сотовой</w:t>
      </w:r>
      <w:r>
        <w:t xml:space="preserve"> </w:t>
      </w:r>
      <w:r w:rsidR="00A84B57">
        <w:t>связи);</w:t>
      </w:r>
    </w:p>
    <w:p w:rsidR="00EA010E" w:rsidRDefault="00A84B57">
      <w:pPr>
        <w:pStyle w:val="a3"/>
        <w:ind w:left="920"/>
        <w:jc w:val="both"/>
      </w:pPr>
      <w:r>
        <w:t>персонал,</w:t>
      </w:r>
      <w:r w:rsidR="00D01BBD">
        <w:t xml:space="preserve"> </w:t>
      </w:r>
      <w:r>
        <w:t>работники–преподавательский</w:t>
      </w:r>
      <w:r w:rsidR="00D01BBD">
        <w:t xml:space="preserve"> </w:t>
      </w:r>
      <w:r>
        <w:t>состав,</w:t>
      </w:r>
      <w:r w:rsidR="00D01BBD">
        <w:t xml:space="preserve"> </w:t>
      </w:r>
      <w:r>
        <w:t>административный</w:t>
      </w:r>
      <w:r w:rsidR="00D01BBD">
        <w:t xml:space="preserve"> </w:t>
      </w:r>
      <w:r>
        <w:t>и</w:t>
      </w:r>
      <w:r w:rsidR="00D01BBD">
        <w:t xml:space="preserve"> </w:t>
      </w:r>
      <w:r>
        <w:t>иной</w:t>
      </w:r>
      <w:r w:rsidR="00D01BBD">
        <w:t xml:space="preserve"> </w:t>
      </w:r>
      <w:r>
        <w:t>персонал</w:t>
      </w:r>
      <w:r w:rsidR="00D01BBD">
        <w:t xml:space="preserve"> </w:t>
      </w:r>
      <w:r>
        <w:t>объекта;</w:t>
      </w:r>
    </w:p>
    <w:p w:rsidR="00EA010E" w:rsidRDefault="00A84B57">
      <w:pPr>
        <w:pStyle w:val="a3"/>
        <w:spacing w:before="163" w:line="360" w:lineRule="auto"/>
        <w:ind w:left="212" w:right="287" w:firstLine="708"/>
        <w:jc w:val="both"/>
      </w:pPr>
      <w:r>
        <w:t>работник</w:t>
      </w:r>
      <w:r w:rsidR="001F66AE">
        <w:t xml:space="preserve"> </w:t>
      </w:r>
      <w:r>
        <w:t>охранной</w:t>
      </w:r>
      <w:r w:rsidR="001F66AE">
        <w:t xml:space="preserve"> </w:t>
      </w:r>
      <w:r>
        <w:t>организации,</w:t>
      </w:r>
      <w:r w:rsidR="001F66AE">
        <w:t xml:space="preserve"> </w:t>
      </w:r>
      <w:r>
        <w:t>работник</w:t>
      </w:r>
      <w:r w:rsidR="001F66AE">
        <w:t xml:space="preserve"> </w:t>
      </w:r>
      <w:r>
        <w:t>охраны–работник</w:t>
      </w:r>
      <w:r w:rsidR="001F66AE">
        <w:t xml:space="preserve"> </w:t>
      </w:r>
      <w:r>
        <w:t>ведомственной</w:t>
      </w:r>
      <w:r w:rsidR="001F66AE">
        <w:t xml:space="preserve"> </w:t>
      </w:r>
      <w:r>
        <w:t>охраны,</w:t>
      </w:r>
      <w:r w:rsidR="001F66AE">
        <w:t xml:space="preserve"> </w:t>
      </w:r>
      <w:r>
        <w:t>частной</w:t>
      </w:r>
      <w:r w:rsidR="001F66AE">
        <w:t xml:space="preserve"> </w:t>
      </w:r>
      <w:r>
        <w:t>охранной</w:t>
      </w:r>
      <w:r w:rsidR="001F66AE">
        <w:t xml:space="preserve"> </w:t>
      </w:r>
      <w:r>
        <w:t>организации,</w:t>
      </w:r>
      <w:r w:rsidR="001F66AE">
        <w:t xml:space="preserve"> </w:t>
      </w:r>
      <w:r>
        <w:t>объекта,</w:t>
      </w:r>
      <w:r w:rsidR="001F66AE">
        <w:t xml:space="preserve"> </w:t>
      </w:r>
      <w:r>
        <w:t>осуществляющий</w:t>
      </w:r>
      <w:r w:rsidR="001F66AE">
        <w:t xml:space="preserve"> </w:t>
      </w:r>
      <w:r>
        <w:t>охрану</w:t>
      </w:r>
      <w:r w:rsidR="001F66AE">
        <w:t xml:space="preserve"> </w:t>
      </w:r>
      <w:r>
        <w:t>объекта;</w:t>
      </w:r>
    </w:p>
    <w:p w:rsidR="00EA010E" w:rsidRDefault="00A84B57">
      <w:pPr>
        <w:pStyle w:val="a3"/>
        <w:spacing w:line="321" w:lineRule="exact"/>
        <w:ind w:left="920"/>
        <w:jc w:val="both"/>
      </w:pPr>
      <w:r>
        <w:t>руководитель–</w:t>
      </w:r>
      <w:r w:rsidR="001241AE">
        <w:t>директор</w:t>
      </w:r>
      <w:r w:rsidR="00D01BBD">
        <w:t xml:space="preserve"> </w:t>
      </w:r>
      <w:r>
        <w:t>или</w:t>
      </w:r>
      <w:r w:rsidR="00D01BBD">
        <w:t xml:space="preserve"> </w:t>
      </w:r>
      <w:r>
        <w:t>лицо,</w:t>
      </w:r>
      <w:r w:rsidR="00D01BBD">
        <w:t xml:space="preserve"> </w:t>
      </w:r>
      <w:r>
        <w:t>его</w:t>
      </w:r>
      <w:r w:rsidR="00D01BBD">
        <w:t xml:space="preserve"> </w:t>
      </w:r>
      <w:r>
        <w:t>замещающее;</w:t>
      </w:r>
    </w:p>
    <w:p w:rsidR="00EA010E" w:rsidRDefault="00A84B57">
      <w:pPr>
        <w:pStyle w:val="a3"/>
        <w:spacing w:before="160" w:line="360" w:lineRule="auto"/>
        <w:ind w:left="212" w:right="288" w:firstLine="708"/>
        <w:jc w:val="both"/>
      </w:pPr>
      <w:r>
        <w:t>система оповещения – автономная система (средство) экстренного оповещения работников, обучающихся и иных</w:t>
      </w:r>
      <w:r w:rsidR="00D01BBD">
        <w:t xml:space="preserve"> </w:t>
      </w:r>
      <w:r>
        <w:t>лиц,</w:t>
      </w:r>
      <w:r w:rsidR="00D01BBD">
        <w:t xml:space="preserve"> </w:t>
      </w:r>
      <w:r>
        <w:t>находящихся</w:t>
      </w:r>
      <w:r w:rsidR="00D01BBD">
        <w:t xml:space="preserve"> </w:t>
      </w:r>
      <w:r>
        <w:t>на</w:t>
      </w:r>
      <w:r w:rsidR="00D01BBD">
        <w:t xml:space="preserve"> </w:t>
      </w:r>
      <w:r>
        <w:t>объекте,</w:t>
      </w:r>
      <w:r w:rsidR="00D01BBD">
        <w:t xml:space="preserve"> </w:t>
      </w:r>
      <w:r>
        <w:t>об угрозе</w:t>
      </w:r>
      <w:r w:rsidR="00D01BBD">
        <w:t xml:space="preserve"> </w:t>
      </w:r>
      <w:r>
        <w:t>совершения</w:t>
      </w:r>
      <w:r w:rsidR="00D01BBD">
        <w:t xml:space="preserve"> </w:t>
      </w:r>
      <w:r>
        <w:t>или</w:t>
      </w:r>
      <w:r w:rsidR="00D01BBD">
        <w:t xml:space="preserve"> </w:t>
      </w:r>
      <w:r>
        <w:t>о совершении</w:t>
      </w:r>
      <w:r w:rsidR="00D01BBD">
        <w:t xml:space="preserve"> </w:t>
      </w:r>
      <w:r>
        <w:t>террористического акта.</w:t>
      </w:r>
    </w:p>
    <w:p w:rsidR="00EA010E" w:rsidRDefault="00EA010E">
      <w:pPr>
        <w:pStyle w:val="a3"/>
        <w:spacing w:before="6"/>
        <w:rPr>
          <w:sz w:val="42"/>
        </w:rPr>
      </w:pPr>
    </w:p>
    <w:p w:rsidR="00EA010E" w:rsidRDefault="00A84B57" w:rsidP="005C7F5B">
      <w:pPr>
        <w:pStyle w:val="1"/>
        <w:numPr>
          <w:ilvl w:val="0"/>
          <w:numId w:val="43"/>
        </w:numPr>
        <w:tabs>
          <w:tab w:val="left" w:pos="1282"/>
          <w:tab w:val="left" w:pos="3003"/>
          <w:tab w:val="left" w:pos="4399"/>
          <w:tab w:val="left" w:pos="5947"/>
          <w:tab w:val="left" w:pos="8317"/>
          <w:tab w:val="left" w:pos="10248"/>
          <w:tab w:val="left" w:pos="11956"/>
          <w:tab w:val="left" w:pos="13444"/>
        </w:tabs>
        <w:ind w:left="1281" w:right="289" w:hanging="361"/>
      </w:pPr>
      <w:r>
        <w:t>Алгоритмы</w:t>
      </w:r>
      <w:r>
        <w:tab/>
        <w:t>действий</w:t>
      </w:r>
      <w:r>
        <w:tab/>
        <w:t>персонала</w:t>
      </w:r>
      <w:r>
        <w:tab/>
        <w:t>образовательной</w:t>
      </w:r>
      <w:r>
        <w:tab/>
        <w:t>о</w:t>
      </w:r>
      <w:r w:rsidR="001241AE">
        <w:t xml:space="preserve">рганизации </w:t>
      </w:r>
      <w:r>
        <w:t>и</w:t>
      </w:r>
      <w:r w:rsidR="00D01BBD">
        <w:t xml:space="preserve"> </w:t>
      </w:r>
      <w:r>
        <w:t>обучающихся</w:t>
      </w:r>
      <w:r w:rsidR="00D01BBD">
        <w:t xml:space="preserve"> </w:t>
      </w:r>
      <w:r>
        <w:t>при</w:t>
      </w:r>
      <w:r w:rsidR="00D01BBD">
        <w:t xml:space="preserve"> </w:t>
      </w:r>
      <w:r>
        <w:t>совершении</w:t>
      </w:r>
      <w:r w:rsidR="00D01BBD">
        <w:t xml:space="preserve"> </w:t>
      </w:r>
      <w:r>
        <w:t>(угрозе</w:t>
      </w:r>
      <w:r w:rsidR="00D01BBD">
        <w:t xml:space="preserve"> </w:t>
      </w:r>
      <w:r>
        <w:t>совершения)</w:t>
      </w:r>
      <w:r w:rsidR="00D01BBD">
        <w:t xml:space="preserve"> </w:t>
      </w:r>
      <w:r>
        <w:t>преступлений</w:t>
      </w:r>
      <w:r w:rsidR="00D01BBD">
        <w:t xml:space="preserve"> </w:t>
      </w:r>
      <w:r>
        <w:t>террористической</w:t>
      </w:r>
      <w:r w:rsidR="00D01BBD">
        <w:t xml:space="preserve"> </w:t>
      </w:r>
      <w:r>
        <w:t>направленности.</w:t>
      </w:r>
    </w:p>
    <w:p w:rsidR="00EA010E" w:rsidRDefault="00EA010E">
      <w:pPr>
        <w:pStyle w:val="a3"/>
        <w:spacing w:before="5"/>
        <w:rPr>
          <w:b/>
          <w:sz w:val="27"/>
        </w:rPr>
      </w:pPr>
    </w:p>
    <w:p w:rsidR="00EA010E" w:rsidRDefault="00A84B57" w:rsidP="005C7F5B">
      <w:pPr>
        <w:pStyle w:val="a4"/>
        <w:numPr>
          <w:ilvl w:val="1"/>
          <w:numId w:val="43"/>
        </w:numPr>
        <w:tabs>
          <w:tab w:val="left" w:pos="7137"/>
          <w:tab w:val="left" w:pos="7138"/>
        </w:tabs>
        <w:ind w:hanging="721"/>
        <w:jc w:val="left"/>
        <w:rPr>
          <w:sz w:val="28"/>
        </w:rPr>
      </w:pPr>
      <w:r>
        <w:rPr>
          <w:sz w:val="28"/>
        </w:rPr>
        <w:t>Вооруженное</w:t>
      </w:r>
      <w:r w:rsidR="00D01BBD">
        <w:rPr>
          <w:sz w:val="28"/>
        </w:rPr>
        <w:t xml:space="preserve"> </w:t>
      </w:r>
      <w:r>
        <w:rPr>
          <w:sz w:val="28"/>
        </w:rPr>
        <w:t>нападение</w:t>
      </w:r>
    </w:p>
    <w:p w:rsidR="00EA010E" w:rsidRDefault="00EA010E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EA010E">
        <w:trPr>
          <w:trHeight w:val="321"/>
        </w:trPr>
        <w:tc>
          <w:tcPr>
            <w:tcW w:w="2264" w:type="dxa"/>
            <w:vMerge w:val="restart"/>
          </w:tcPr>
          <w:p w:rsidR="00EA010E" w:rsidRDefault="00A84B57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EA010E" w:rsidRDefault="00A84B57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873" w:type="dxa"/>
            <w:gridSpan w:val="2"/>
          </w:tcPr>
          <w:p w:rsidR="00EA010E" w:rsidRDefault="00A84B57">
            <w:pPr>
              <w:pStyle w:val="TableParagraph"/>
              <w:spacing w:line="302" w:lineRule="exact"/>
              <w:ind w:left="5854" w:right="5845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EA010E">
        <w:trPr>
          <w:trHeight w:val="321"/>
        </w:trPr>
        <w:tc>
          <w:tcPr>
            <w:tcW w:w="2264" w:type="dxa"/>
            <w:vMerge/>
            <w:tcBorders>
              <w:top w:val="nil"/>
            </w:tcBorders>
          </w:tcPr>
          <w:p w:rsidR="00EA010E" w:rsidRDefault="00EA010E">
            <w:pPr>
              <w:rPr>
                <w:sz w:val="2"/>
                <w:szCs w:val="2"/>
              </w:rPr>
            </w:pPr>
          </w:p>
        </w:tc>
        <w:tc>
          <w:tcPr>
            <w:tcW w:w="6450" w:type="dxa"/>
          </w:tcPr>
          <w:p w:rsidR="00EA010E" w:rsidRDefault="00A84B57">
            <w:pPr>
              <w:pStyle w:val="TableParagraph"/>
              <w:spacing w:line="301" w:lineRule="exact"/>
              <w:ind w:left="1835"/>
              <w:rPr>
                <w:sz w:val="28"/>
              </w:rPr>
            </w:pPr>
            <w:r>
              <w:rPr>
                <w:sz w:val="28"/>
              </w:rPr>
              <w:t>Стрелок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6423" w:type="dxa"/>
          </w:tcPr>
          <w:p w:rsidR="00EA010E" w:rsidRDefault="00D01BBD" w:rsidP="00D01BBD">
            <w:pPr>
              <w:pStyle w:val="TableParagraph"/>
              <w:spacing w:line="301" w:lineRule="exact"/>
              <w:ind w:left="2150" w:right="2142"/>
              <w:jc w:val="center"/>
              <w:rPr>
                <w:sz w:val="28"/>
              </w:rPr>
            </w:pPr>
            <w:r>
              <w:rPr>
                <w:sz w:val="28"/>
              </w:rPr>
              <w:t>Стрело</w:t>
            </w:r>
            <w:r w:rsidR="00A84B57"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здании</w:t>
            </w:r>
          </w:p>
        </w:tc>
      </w:tr>
      <w:tr w:rsidR="00EA010E">
        <w:trPr>
          <w:trHeight w:val="966"/>
        </w:trPr>
        <w:tc>
          <w:tcPr>
            <w:tcW w:w="2264" w:type="dxa"/>
          </w:tcPr>
          <w:p w:rsidR="00EA010E" w:rsidRDefault="00A84B57">
            <w:pPr>
              <w:pStyle w:val="TableParagraph"/>
              <w:spacing w:line="315" w:lineRule="exact"/>
              <w:ind w:left="170" w:firstLine="220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  <w:p w:rsidR="00EA010E" w:rsidRDefault="00A84B57">
            <w:pPr>
              <w:pStyle w:val="TableParagraph"/>
              <w:spacing w:line="322" w:lineRule="exact"/>
              <w:ind w:left="124" w:right="110" w:firstLine="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(руководитель </w:t>
            </w:r>
            <w:r>
              <w:rPr>
                <w:sz w:val="28"/>
              </w:rPr>
              <w:t>и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6450" w:type="dxa"/>
          </w:tcPr>
          <w:p w:rsidR="00EA010E" w:rsidRDefault="00A84B57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оперативные службы;</w:t>
            </w:r>
          </w:p>
        </w:tc>
        <w:tc>
          <w:tcPr>
            <w:tcW w:w="6423" w:type="dxa"/>
          </w:tcPr>
          <w:p w:rsidR="00EA010E" w:rsidRDefault="00A84B57" w:rsidP="00D01BBD">
            <w:pPr>
              <w:pStyle w:val="TableParagraph"/>
              <w:tabs>
                <w:tab w:val="left" w:pos="4455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-незамедлительно</w:t>
            </w:r>
            <w:r w:rsidR="00D01B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информировать</w:t>
            </w:r>
            <w:r w:rsidR="00D01BBD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происшествии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</w:tc>
      </w:tr>
    </w:tbl>
    <w:p w:rsidR="00EA010E" w:rsidRDefault="00EA010E">
      <w:pPr>
        <w:spacing w:line="242" w:lineRule="auto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EA010E" w:rsidRDefault="00EA010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EA010E">
        <w:trPr>
          <w:trHeight w:val="9661"/>
        </w:trPr>
        <w:tc>
          <w:tcPr>
            <w:tcW w:w="2264" w:type="dxa"/>
          </w:tcPr>
          <w:p w:rsidR="00EA010E" w:rsidRDefault="00EA010E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EA010E" w:rsidRDefault="00A84B57" w:rsidP="005C7F5B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вооруженном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нападении орган (организацию) - правообладателяобъекта(территории),вышестоящийорган(организацию), а также руководителя в случае его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EA010E" w:rsidRDefault="00EA010E">
            <w:pPr>
              <w:pStyle w:val="TableParagraph"/>
              <w:spacing w:before="4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все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меры к незамедлительной передаче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несрабатывания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(отказа,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уничтожения)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пропускного     и     внутри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объектового     режимов,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а     также      прекращение      доступа      людей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EA010E" w:rsidRDefault="00EA010E">
            <w:pPr>
              <w:pStyle w:val="TableParagraph"/>
              <w:spacing w:before="10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  <w:tab w:val="left" w:pos="1529"/>
                <w:tab w:val="left" w:pos="3921"/>
                <w:tab w:val="left" w:pos="570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 w:rsidR="001F66A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воспрепятствованию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продвижения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(удаленное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изоляцию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части территории);</w:t>
            </w:r>
          </w:p>
          <w:p w:rsidR="00EA010E" w:rsidRDefault="00EA010E">
            <w:pPr>
              <w:pStyle w:val="TableParagraph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  <w:tab w:val="left" w:pos="2412"/>
                <w:tab w:val="left" w:pos="3494"/>
                <w:tab w:val="left" w:pos="5696"/>
              </w:tabs>
              <w:spacing w:before="1" w:line="320" w:lineRule="atLeas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 w:rsidR="001F66AE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  <w:tc>
          <w:tcPr>
            <w:tcW w:w="6423" w:type="dxa"/>
          </w:tcPr>
          <w:p w:rsidR="00EA010E" w:rsidRDefault="00A84B57" w:rsidP="005C7F5B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  <w:tab w:val="left" w:pos="2931"/>
                <w:tab w:val="left" w:pos="4454"/>
                <w:tab w:val="left" w:pos="468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 w:rsidR="00D01BBD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вооруженном нападении орган (организацию) -правообладателя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(территории),</w:t>
            </w:r>
            <w:r w:rsidR="001F66A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D01BBD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EA010E" w:rsidRDefault="00EA010E">
            <w:pPr>
              <w:pStyle w:val="TableParagraph"/>
              <w:spacing w:before="4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незамедлительной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срабатывания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(отказа,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уничтожения)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 w:rsidR="001F66AE">
              <w:rPr>
                <w:sz w:val="28"/>
              </w:rPr>
              <w:t xml:space="preserve"> – </w:t>
            </w:r>
            <w:r>
              <w:rPr>
                <w:sz w:val="28"/>
              </w:rPr>
              <w:t>любым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пропускного   и     внутри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объектового     режимов,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а       также       прекращение       доступа       людей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EA010E" w:rsidRDefault="00EA010E">
            <w:pPr>
              <w:pStyle w:val="TableParagraph"/>
              <w:spacing w:before="10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  <w:tab w:val="left" w:pos="1521"/>
                <w:tab w:val="left" w:pos="3904"/>
                <w:tab w:val="left" w:pos="568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 w:rsidR="001F66A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воспрепятствованию дальнейшего продвижения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(изоляцию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здания);</w:t>
            </w:r>
          </w:p>
          <w:p w:rsidR="00EA010E" w:rsidRDefault="00EA010E">
            <w:pPr>
              <w:pStyle w:val="TableParagraph"/>
              <w:spacing w:before="1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  <w:tab w:val="left" w:pos="2405"/>
                <w:tab w:val="left" w:pos="3477"/>
                <w:tab w:val="left" w:pos="567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 w:rsidR="001F66AE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</w:tr>
    </w:tbl>
    <w:p w:rsidR="00EA010E" w:rsidRDefault="00EA010E">
      <w:pPr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EA010E" w:rsidRDefault="00EA010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EA010E">
        <w:trPr>
          <w:trHeight w:val="5475"/>
        </w:trPr>
        <w:tc>
          <w:tcPr>
            <w:tcW w:w="2264" w:type="dxa"/>
          </w:tcPr>
          <w:p w:rsidR="00EA010E" w:rsidRDefault="00EA010E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EA010E" w:rsidRDefault="00EA010E">
            <w:pPr>
              <w:pStyle w:val="TableParagraph"/>
              <w:spacing w:before="4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1F66AE">
              <w:rPr>
                <w:sz w:val="28"/>
              </w:rPr>
              <w:t xml:space="preserve"> территории </w:t>
            </w:r>
            <w:r>
              <w:rPr>
                <w:sz w:val="28"/>
              </w:rPr>
              <w:t>направление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EA010E" w:rsidRDefault="00EA010E">
            <w:pPr>
              <w:pStyle w:val="TableParagraph"/>
              <w:spacing w:before="1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EA010E" w:rsidRDefault="00EA010E">
            <w:pPr>
              <w:pStyle w:val="TableParagraph"/>
              <w:spacing w:before="10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  <w:tab w:val="left" w:pos="3022"/>
                <w:tab w:val="left" w:pos="512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 w:rsidR="001F66AE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осуществитьсборобучающихсядляихпоследующейпередачиродителям(законнымпредставителям).</w:t>
            </w:r>
          </w:p>
          <w:p w:rsidR="00EA010E" w:rsidRDefault="00EA010E">
            <w:pPr>
              <w:pStyle w:val="TableParagraph"/>
              <w:spacing w:before="10"/>
              <w:rPr>
                <w:sz w:val="26"/>
              </w:rPr>
            </w:pPr>
          </w:p>
          <w:p w:rsidR="00EA010E" w:rsidRDefault="001F66AE" w:rsidP="005C7F5B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before="1" w:line="320" w:lineRule="atLeas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</w:t>
            </w:r>
            <w:r w:rsidR="00A84B57">
              <w:rPr>
                <w:sz w:val="28"/>
              </w:rPr>
              <w:t>проведение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мероприятий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ликвидации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последствий происшествия.</w:t>
            </w:r>
          </w:p>
        </w:tc>
        <w:tc>
          <w:tcPr>
            <w:tcW w:w="6423" w:type="dxa"/>
          </w:tcPr>
          <w:p w:rsidR="00EA010E" w:rsidRDefault="00A84B57" w:rsidP="005C7F5B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    возможности      отслеживать      ситуацию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здании </w:t>
            </w:r>
            <w:r>
              <w:rPr>
                <w:sz w:val="28"/>
              </w:rPr>
              <w:t>направление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EA010E" w:rsidRDefault="00EA010E">
            <w:pPr>
              <w:pStyle w:val="TableParagraph"/>
              <w:spacing w:before="5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EA010E" w:rsidRDefault="00EA010E">
            <w:pPr>
              <w:pStyle w:val="TableParagraph"/>
              <w:spacing w:before="10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  <w:tab w:val="left" w:pos="3009"/>
                <w:tab w:val="left" w:pos="509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 w:rsidR="001F66AE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EA010E" w:rsidRDefault="00EA010E">
            <w:pPr>
              <w:pStyle w:val="TableParagraph"/>
              <w:spacing w:before="1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  <w:p w:rsidR="00EA010E" w:rsidRDefault="00EA010E">
            <w:pPr>
              <w:pStyle w:val="TableParagraph"/>
              <w:spacing w:before="10"/>
              <w:rPr>
                <w:sz w:val="26"/>
              </w:rPr>
            </w:pPr>
          </w:p>
          <w:p w:rsidR="00EA010E" w:rsidRDefault="001F66AE" w:rsidP="005C7F5B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before="1" w:line="320" w:lineRule="atLeas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</w:t>
            </w:r>
            <w:r w:rsidR="00A84B57">
              <w:rPr>
                <w:sz w:val="28"/>
              </w:rPr>
              <w:t>проведение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мероприятий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ликвидации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последствий происшествия.</w:t>
            </w:r>
          </w:p>
        </w:tc>
      </w:tr>
      <w:tr w:rsidR="00EA010E">
        <w:trPr>
          <w:trHeight w:val="4185"/>
        </w:trPr>
        <w:tc>
          <w:tcPr>
            <w:tcW w:w="2264" w:type="dxa"/>
          </w:tcPr>
          <w:p w:rsidR="00EA010E" w:rsidRDefault="00A84B57" w:rsidP="00243C46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Персонал</w:t>
            </w:r>
            <w:r w:rsidR="00243C46">
              <w:rPr>
                <w:sz w:val="28"/>
              </w:rPr>
              <w:t xml:space="preserve"> (преподаватели и работники)</w:t>
            </w:r>
          </w:p>
        </w:tc>
        <w:tc>
          <w:tcPr>
            <w:tcW w:w="6450" w:type="dxa"/>
          </w:tcPr>
          <w:p w:rsidR="00EA010E" w:rsidRDefault="00A84B57" w:rsidP="005C7F5B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  <w:tab w:val="left" w:pos="2506"/>
                <w:tab w:val="left" w:pos="499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уйти    в    сторону    от     опасности,     уводя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посредственной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z w:val="28"/>
              </w:rPr>
              <w:tab/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 w:rsidR="001F66A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1F66AE">
              <w:rPr>
                <w:sz w:val="28"/>
              </w:rPr>
              <w:t xml:space="preserve"> ситуации </w:t>
            </w:r>
            <w:r>
              <w:rPr>
                <w:sz w:val="28"/>
              </w:rPr>
              <w:t>своем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 w:rsidR="001F66AE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EA010E" w:rsidRDefault="00EA010E">
            <w:pPr>
              <w:pStyle w:val="TableParagraph"/>
              <w:spacing w:before="3"/>
              <w:rPr>
                <w:sz w:val="26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spacing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  <w:tc>
          <w:tcPr>
            <w:tcW w:w="6423" w:type="dxa"/>
          </w:tcPr>
          <w:p w:rsidR="00EA010E" w:rsidRDefault="00A84B57" w:rsidP="005C7F5B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посредственной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зимний   период   принять   все   возможные   меры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2B3DF4">
              <w:rPr>
                <w:sz w:val="28"/>
              </w:rPr>
              <w:t xml:space="preserve"> ситуации </w:t>
            </w:r>
            <w:r>
              <w:rPr>
                <w:sz w:val="28"/>
              </w:rPr>
              <w:t>своем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EA010E" w:rsidRDefault="00EA010E">
            <w:pPr>
              <w:pStyle w:val="TableParagraph"/>
              <w:spacing w:before="3"/>
              <w:rPr>
                <w:sz w:val="26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322" w:lineRule="exact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</w:tr>
    </w:tbl>
    <w:p w:rsidR="00EA010E" w:rsidRDefault="00EA010E">
      <w:pPr>
        <w:spacing w:line="322" w:lineRule="exact"/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EA010E" w:rsidRDefault="00EA010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EA010E">
        <w:trPr>
          <w:trHeight w:val="9661"/>
        </w:trPr>
        <w:tc>
          <w:tcPr>
            <w:tcW w:w="2264" w:type="dxa"/>
          </w:tcPr>
          <w:p w:rsidR="00EA010E" w:rsidRDefault="00EA010E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EA010E" w:rsidRDefault="00A84B57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находящихся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3DF4">
              <w:rPr>
                <w:sz w:val="28"/>
              </w:rPr>
              <w:t xml:space="preserve"> близости </w:t>
            </w:r>
            <w:r>
              <w:rPr>
                <w:sz w:val="28"/>
              </w:rPr>
              <w:t>далее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EA010E" w:rsidRDefault="00EA010E">
            <w:pPr>
              <w:pStyle w:val="TableParagraph"/>
              <w:spacing w:before="5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6"/>
              </w:numPr>
              <w:tabs>
                <w:tab w:val="left" w:pos="341"/>
              </w:tabs>
              <w:spacing w:before="1"/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EA010E" w:rsidRDefault="00EA010E">
            <w:pPr>
              <w:pStyle w:val="TableParagraph"/>
              <w:spacing w:before="9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безопасными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входов, ближе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прекращению паники и громких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EA010E" w:rsidRDefault="00EA010E">
            <w:pPr>
              <w:pStyle w:val="TableParagraph"/>
              <w:spacing w:before="2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EA010E" w:rsidRDefault="00EA010E">
            <w:pPr>
              <w:pStyle w:val="TableParagraph"/>
              <w:spacing w:before="9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EA010E" w:rsidRDefault="00EA010E">
            <w:pPr>
              <w:pStyle w:val="TableParagraph"/>
              <w:spacing w:before="7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меры  к  переводу  всех  имеющихся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EA010E" w:rsidRDefault="00A84B57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  <w:tc>
          <w:tcPr>
            <w:tcW w:w="6423" w:type="dxa"/>
          </w:tcPr>
          <w:p w:rsidR="00EA010E" w:rsidRDefault="00A84B57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находящихся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EA010E" w:rsidRDefault="00EA010E">
            <w:pPr>
              <w:pStyle w:val="TableParagraph"/>
              <w:spacing w:before="5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5"/>
              </w:numPr>
              <w:tabs>
                <w:tab w:val="left" w:pos="343"/>
              </w:tabs>
              <w:spacing w:before="1"/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EA010E" w:rsidRDefault="00EA010E">
            <w:pPr>
              <w:pStyle w:val="TableParagraph"/>
              <w:spacing w:before="9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2B3DF4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дальше от входов, ближе к капитальным стенам,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5"/>
              </w:numPr>
              <w:tabs>
                <w:tab w:val="left" w:pos="57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    меры     к     прекращению     паники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EA010E" w:rsidRDefault="00EA010E">
            <w:pPr>
              <w:pStyle w:val="TableParagraph"/>
              <w:spacing w:before="2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EA010E" w:rsidRDefault="00EA010E">
            <w:pPr>
              <w:pStyle w:val="TableParagraph"/>
              <w:spacing w:before="9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242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EA010E" w:rsidRDefault="00EA010E">
            <w:pPr>
              <w:pStyle w:val="TableParagraph"/>
              <w:spacing w:before="7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меры  к  переводу  всех  имеющихся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EA010E" w:rsidRDefault="00A84B57">
            <w:pPr>
              <w:pStyle w:val="TableParagraph"/>
              <w:spacing w:before="1"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</w:tr>
    </w:tbl>
    <w:p w:rsidR="00EA010E" w:rsidRDefault="00EA010E">
      <w:pPr>
        <w:spacing w:line="308" w:lineRule="exact"/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EA010E" w:rsidRDefault="00EA010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EA010E">
        <w:trPr>
          <w:trHeight w:val="9661"/>
        </w:trPr>
        <w:tc>
          <w:tcPr>
            <w:tcW w:w="2264" w:type="dxa"/>
          </w:tcPr>
          <w:p w:rsidR="00EA010E" w:rsidRDefault="00EA010E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EA010E" w:rsidRDefault="00EA010E">
            <w:pPr>
              <w:pStyle w:val="TableParagraph"/>
              <w:spacing w:before="4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</w:t>
            </w:r>
            <w:r w:rsidR="00102BA2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  <w:tab w:val="left" w:pos="2246"/>
                <w:tab w:val="left" w:pos="4377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 w:rsidR="0015029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EA010E" w:rsidRDefault="00EA010E">
            <w:pPr>
              <w:pStyle w:val="TableParagraph"/>
              <w:spacing w:before="1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EA010E" w:rsidRDefault="00EA010E">
            <w:pPr>
              <w:pStyle w:val="TableParagraph"/>
              <w:spacing w:before="10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4"/>
              </w:numPr>
              <w:tabs>
                <w:tab w:val="left" w:pos="312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34"/>
              </w:numPr>
              <w:tabs>
                <w:tab w:val="left" w:pos="494"/>
              </w:tabs>
              <w:spacing w:before="2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150298">
              <w:rPr>
                <w:sz w:val="28"/>
              </w:rPr>
              <w:t xml:space="preserve"> проведении </w:t>
            </w:r>
            <w:r>
              <w:rPr>
                <w:sz w:val="28"/>
              </w:rPr>
              <w:t>операции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EA010E" w:rsidRDefault="00A84B57">
            <w:pPr>
              <w:pStyle w:val="TableParagraph"/>
              <w:ind w:left="107" w:right="103" w:firstLine="312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EA010E" w:rsidRDefault="00A84B57">
            <w:pPr>
              <w:pStyle w:val="TableParagraph"/>
              <w:ind w:left="107" w:right="96" w:firstLine="312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EA010E" w:rsidRDefault="00A84B57">
            <w:pPr>
              <w:pStyle w:val="TableParagraph"/>
              <w:ind w:left="107" w:right="102" w:firstLine="312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EA010E" w:rsidRDefault="00A84B57">
            <w:pPr>
              <w:pStyle w:val="TableParagraph"/>
              <w:ind w:left="107" w:right="98" w:firstLine="312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EA010E" w:rsidRDefault="00EA010E">
            <w:pPr>
              <w:pStyle w:val="TableParagraph"/>
              <w:spacing w:before="4"/>
              <w:rPr>
                <w:sz w:val="27"/>
              </w:rPr>
            </w:pPr>
          </w:p>
          <w:p w:rsidR="00EA010E" w:rsidRDefault="00150298" w:rsidP="005C7F5B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ожидать </w:t>
            </w:r>
            <w:r w:rsidR="00A84B57">
              <w:rPr>
                <w:sz w:val="28"/>
              </w:rPr>
              <w:t>прибытия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оперативных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служб,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разблокировать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входы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покидать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помещения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только по команде руководства либо оперативных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служб;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  <w:tab w:val="left" w:pos="2234"/>
                <w:tab w:val="left" w:pos="4350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 w:rsidR="0015029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EA010E" w:rsidRDefault="00EA010E">
            <w:pPr>
              <w:pStyle w:val="TableParagraph"/>
              <w:spacing w:before="1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EA010E" w:rsidRDefault="00EA010E">
            <w:pPr>
              <w:pStyle w:val="TableParagraph"/>
              <w:spacing w:before="10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ликвидации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EA010E" w:rsidRDefault="00EA010E">
            <w:pPr>
              <w:pStyle w:val="TableParagraph"/>
              <w:spacing w:before="1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3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проведения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 w:rsidR="0015029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EA010E" w:rsidRDefault="00A84B57">
            <w:pPr>
              <w:pStyle w:val="TableParagraph"/>
              <w:ind w:left="109" w:right="96" w:firstLine="312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EA010E" w:rsidRDefault="00A84B57">
            <w:pPr>
              <w:pStyle w:val="TableParagraph"/>
              <w:spacing w:line="242" w:lineRule="auto"/>
              <w:ind w:left="109" w:right="95" w:firstLine="312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EA010E" w:rsidRDefault="00A84B57">
            <w:pPr>
              <w:pStyle w:val="TableParagraph"/>
              <w:ind w:left="109" w:right="94" w:firstLine="312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EA010E" w:rsidRDefault="00A84B57" w:rsidP="00150298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EA010E" w:rsidRDefault="00EA010E">
      <w:pPr>
        <w:spacing w:line="308" w:lineRule="exact"/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EA010E" w:rsidRDefault="00EA010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EA010E">
        <w:trPr>
          <w:trHeight w:val="9661"/>
        </w:trPr>
        <w:tc>
          <w:tcPr>
            <w:tcW w:w="2264" w:type="dxa"/>
          </w:tcPr>
          <w:p w:rsidR="00EA010E" w:rsidRDefault="00A84B57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450" w:type="dxa"/>
          </w:tcPr>
          <w:p w:rsidR="00EA010E" w:rsidRPr="001A272B" w:rsidRDefault="00A84B57" w:rsidP="005C7F5B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  <w:tab w:val="left" w:pos="2599"/>
                <w:tab w:val="left" w:pos="541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z w:val="28"/>
              </w:rPr>
              <w:tab/>
              <w:t>территорию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объекта</w:t>
            </w:r>
            <w:r w:rsidR="0015029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сообщить родителям (законным представителям)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 своем месте нахождения, в случае нахождения вне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посредственной близости работника организации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 ему об опасности и далее действовать 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32"/>
              </w:numPr>
              <w:tabs>
                <w:tab w:val="left" w:pos="56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нахождении    в    здании    переместиться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входы,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(самостоятельно заблокировать входы, если рядом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 w:rsidR="00150298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входов, ближе к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EA010E" w:rsidRDefault="00A84B57" w:rsidP="005C7F5B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EA010E" w:rsidRDefault="00EA010E">
            <w:pPr>
              <w:pStyle w:val="TableParagraph"/>
              <w:spacing w:before="11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  <w:tc>
          <w:tcPr>
            <w:tcW w:w="6423" w:type="dxa"/>
          </w:tcPr>
          <w:p w:rsidR="00EA010E" w:rsidRDefault="00A84B57" w:rsidP="005C7F5B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преступник, по возможности покинуть территорию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посредственной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 сообщить ему об опасности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EA010E" w:rsidRDefault="00EA010E">
            <w:pPr>
              <w:pStyle w:val="TableParagraph"/>
              <w:spacing w:before="4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30"/>
              </w:numPr>
              <w:tabs>
                <w:tab w:val="left" w:pos="56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нахождении    в    здании    переместиться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 w:rsidR="005727FD">
              <w:rPr>
                <w:sz w:val="28"/>
              </w:rPr>
              <w:t xml:space="preserve"> организации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мебели (самостоятельно заблокировать входы, если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работника);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 входов, ближе к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EA010E" w:rsidRDefault="00EA010E">
            <w:pPr>
              <w:pStyle w:val="TableParagraph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EA010E" w:rsidRDefault="00EA010E">
            <w:pPr>
              <w:pStyle w:val="TableParagraph"/>
              <w:spacing w:before="10"/>
              <w:rPr>
                <w:sz w:val="26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before="1" w:line="320" w:lineRule="atLeas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либо их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</w:tc>
      </w:tr>
    </w:tbl>
    <w:p w:rsidR="00EA010E" w:rsidRDefault="00EA010E">
      <w:pPr>
        <w:spacing w:line="320" w:lineRule="atLeast"/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EA010E" w:rsidRDefault="00EA010E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EA010E">
        <w:trPr>
          <w:trHeight w:val="6761"/>
        </w:trPr>
        <w:tc>
          <w:tcPr>
            <w:tcW w:w="2264" w:type="dxa"/>
          </w:tcPr>
          <w:p w:rsidR="00EA010E" w:rsidRDefault="00EA010E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EA010E" w:rsidRDefault="00A84B57" w:rsidP="005C7F5B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EA010E" w:rsidRDefault="00EA010E">
            <w:pPr>
              <w:pStyle w:val="TableParagraph"/>
              <w:spacing w:before="5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 выходы и выходить из помещения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EA010E" w:rsidRDefault="00EA010E">
            <w:pPr>
              <w:pStyle w:val="TableParagraph"/>
              <w:spacing w:before="11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8"/>
              </w:numPr>
              <w:tabs>
                <w:tab w:val="left" w:pos="49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5727FD">
              <w:rPr>
                <w:sz w:val="28"/>
              </w:rPr>
              <w:t xml:space="preserve"> проведении </w:t>
            </w:r>
            <w:r>
              <w:rPr>
                <w:sz w:val="28"/>
              </w:rPr>
              <w:t>операции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EA010E" w:rsidRDefault="00A84B57">
            <w:pPr>
              <w:pStyle w:val="TableParagraph"/>
              <w:spacing w:before="2"/>
              <w:ind w:left="107" w:right="103" w:firstLine="312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EA010E" w:rsidRDefault="00A84B57">
            <w:pPr>
              <w:pStyle w:val="TableParagraph"/>
              <w:ind w:left="107" w:right="99" w:firstLine="312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EA010E" w:rsidRDefault="00A84B57">
            <w:pPr>
              <w:pStyle w:val="TableParagraph"/>
              <w:ind w:left="107" w:right="102" w:firstLine="312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EA010E" w:rsidRDefault="00A84B57">
            <w:pPr>
              <w:pStyle w:val="TableParagraph"/>
              <w:ind w:left="107" w:right="94" w:firstLine="312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EA010E" w:rsidRDefault="00EA010E">
            <w:pPr>
              <w:pStyle w:val="TableParagraph"/>
              <w:spacing w:before="4"/>
              <w:rPr>
                <w:sz w:val="27"/>
              </w:rPr>
            </w:pPr>
          </w:p>
          <w:p w:rsidR="00EA010E" w:rsidRDefault="005727FD" w:rsidP="005C7F5B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оказать </w:t>
            </w:r>
            <w:r w:rsidR="00A84B57">
              <w:rPr>
                <w:sz w:val="28"/>
              </w:rPr>
              <w:t>помощь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поддержку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другим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обучающимся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только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указанию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работника</w:t>
            </w:r>
            <w:r>
              <w:rPr>
                <w:sz w:val="28"/>
              </w:rPr>
              <w:t xml:space="preserve"> </w:t>
            </w:r>
            <w:r w:rsidR="00A84B57">
              <w:rPr>
                <w:sz w:val="28"/>
              </w:rPr>
              <w:t>организации;</w:t>
            </w:r>
          </w:p>
          <w:p w:rsidR="00EA010E" w:rsidRDefault="00EA010E">
            <w:pPr>
              <w:pStyle w:val="TableParagraph"/>
              <w:spacing w:before="1"/>
              <w:rPr>
                <w:sz w:val="28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EA010E" w:rsidRDefault="00EA010E">
            <w:pPr>
              <w:pStyle w:val="TableParagraph"/>
              <w:spacing w:before="10"/>
              <w:rPr>
                <w:sz w:val="27"/>
              </w:rPr>
            </w:pPr>
          </w:p>
          <w:p w:rsidR="00EA010E" w:rsidRDefault="00A84B57" w:rsidP="005C7F5B">
            <w:pPr>
              <w:pStyle w:val="TableParagraph"/>
              <w:numPr>
                <w:ilvl w:val="0"/>
                <w:numId w:val="27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spacing w:before="1" w:line="24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проведения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 w:rsidR="005727F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EA010E" w:rsidRDefault="00A84B57">
            <w:pPr>
              <w:pStyle w:val="TableParagraph"/>
              <w:ind w:left="109" w:right="308" w:firstLine="316"/>
              <w:rPr>
                <w:sz w:val="28"/>
              </w:rPr>
            </w:pPr>
            <w:r>
              <w:rPr>
                <w:sz w:val="28"/>
              </w:rPr>
              <w:t>лечь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EA010E" w:rsidRDefault="00A84B57">
            <w:pPr>
              <w:pStyle w:val="TableParagraph"/>
              <w:ind w:left="109" w:right="91" w:firstLine="316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EA010E" w:rsidRDefault="00A84B57">
            <w:pPr>
              <w:pStyle w:val="TableParagraph"/>
              <w:spacing w:line="242" w:lineRule="auto"/>
              <w:ind w:left="109" w:right="99" w:firstLine="316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EA010E" w:rsidRDefault="00A84B57" w:rsidP="007622AE">
            <w:pPr>
              <w:pStyle w:val="TableParagraph"/>
              <w:ind w:left="109" w:right="98" w:firstLine="316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 w:rsidR="005727FD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 w:rsidR="00B7310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EA010E" w:rsidRDefault="00EA010E">
      <w:pPr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Pr="001241AE" w:rsidRDefault="00D716AF" w:rsidP="00D716AF">
      <w:pPr>
        <w:tabs>
          <w:tab w:val="left" w:pos="6523"/>
          <w:tab w:val="left" w:pos="6524"/>
        </w:tabs>
        <w:spacing w:before="149"/>
        <w:jc w:val="center"/>
        <w:rPr>
          <w:sz w:val="28"/>
        </w:rPr>
      </w:pPr>
      <w:r>
        <w:rPr>
          <w:sz w:val="28"/>
        </w:rPr>
        <w:lastRenderedPageBreak/>
        <w:t xml:space="preserve">2.2. </w:t>
      </w:r>
      <w:r w:rsidRPr="001241AE">
        <w:rPr>
          <w:sz w:val="28"/>
        </w:rPr>
        <w:t>Размещение</w:t>
      </w:r>
      <w:r w:rsidR="007622AE">
        <w:rPr>
          <w:sz w:val="28"/>
        </w:rPr>
        <w:t xml:space="preserve"> </w:t>
      </w:r>
      <w:r w:rsidRPr="001241AE">
        <w:rPr>
          <w:sz w:val="28"/>
        </w:rPr>
        <w:t>взрывного</w:t>
      </w:r>
      <w:r w:rsidR="007622AE">
        <w:rPr>
          <w:sz w:val="28"/>
        </w:rPr>
        <w:t xml:space="preserve"> </w:t>
      </w:r>
      <w:r w:rsidRPr="001241AE">
        <w:rPr>
          <w:sz w:val="28"/>
        </w:rPr>
        <w:t>устройства</w:t>
      </w:r>
    </w:p>
    <w:p w:rsidR="00D716AF" w:rsidRDefault="00D716AF" w:rsidP="00D716AF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D716AF" w:rsidTr="00243C46">
        <w:trPr>
          <w:trHeight w:val="321"/>
        </w:trPr>
        <w:tc>
          <w:tcPr>
            <w:tcW w:w="2264" w:type="dxa"/>
            <w:vMerge w:val="restart"/>
          </w:tcPr>
          <w:p w:rsidR="00D716AF" w:rsidRDefault="00D716AF" w:rsidP="00243C46">
            <w:pPr>
              <w:pStyle w:val="TableParagraph"/>
              <w:ind w:left="520" w:right="497" w:firstLine="2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  <w:r>
              <w:rPr>
                <w:sz w:val="28"/>
              </w:rPr>
              <w:t>персонала</w:t>
            </w:r>
          </w:p>
        </w:tc>
        <w:tc>
          <w:tcPr>
            <w:tcW w:w="12619" w:type="dxa"/>
            <w:gridSpan w:val="2"/>
          </w:tcPr>
          <w:p w:rsidR="00D716AF" w:rsidRDefault="00D716AF" w:rsidP="00243C46">
            <w:pPr>
              <w:pStyle w:val="TableParagraph"/>
              <w:spacing w:line="301" w:lineRule="exact"/>
              <w:ind w:left="5727" w:right="5718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D716AF" w:rsidTr="00243C46">
        <w:trPr>
          <w:trHeight w:val="642"/>
        </w:trPr>
        <w:tc>
          <w:tcPr>
            <w:tcW w:w="2264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D716AF" w:rsidRDefault="00D716AF" w:rsidP="00243C46">
            <w:pPr>
              <w:pStyle w:val="TableParagraph"/>
              <w:spacing w:line="315" w:lineRule="exact"/>
              <w:ind w:left="576" w:right="572"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D716AF" w:rsidRDefault="00D716AF" w:rsidP="00243C46">
            <w:pPr>
              <w:pStyle w:val="TableParagraph"/>
              <w:spacing w:line="308" w:lineRule="exact"/>
              <w:ind w:left="580" w:right="572"/>
              <w:jc w:val="center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проноса)</w:t>
            </w:r>
          </w:p>
        </w:tc>
        <w:tc>
          <w:tcPr>
            <w:tcW w:w="6097" w:type="dxa"/>
          </w:tcPr>
          <w:p w:rsidR="00D716AF" w:rsidRDefault="00D716AF" w:rsidP="00243C46">
            <w:pPr>
              <w:pStyle w:val="TableParagraph"/>
              <w:spacing w:line="315" w:lineRule="exact"/>
              <w:ind w:left="1753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D716AF" w:rsidRDefault="00D716AF" w:rsidP="00243C46">
            <w:pPr>
              <w:pStyle w:val="TableParagraph"/>
              <w:spacing w:line="308" w:lineRule="exact"/>
              <w:ind w:left="1782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D716AF" w:rsidTr="00243C46">
        <w:trPr>
          <w:trHeight w:val="1121"/>
        </w:trPr>
        <w:tc>
          <w:tcPr>
            <w:tcW w:w="2264" w:type="dxa"/>
            <w:tcBorders>
              <w:bottom w:val="nil"/>
            </w:tcBorders>
          </w:tcPr>
          <w:p w:rsidR="00D716AF" w:rsidRDefault="00D716AF" w:rsidP="00243C46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6522" w:type="dxa"/>
            <w:tcBorders>
              <w:bottom w:val="nil"/>
            </w:tcBorders>
          </w:tcPr>
          <w:p w:rsidR="00D716AF" w:rsidRDefault="00D716AF" w:rsidP="00243C46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-незамедлительно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(попытки его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проноса);</w:t>
            </w:r>
          </w:p>
        </w:tc>
        <w:tc>
          <w:tcPr>
            <w:tcW w:w="6097" w:type="dxa"/>
            <w:vMerge w:val="restart"/>
          </w:tcPr>
          <w:p w:rsidR="00D716AF" w:rsidRDefault="00D716AF" w:rsidP="005C7F5B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похожего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минировании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телефонных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звонков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сообщений),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охраны)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D716AF" w:rsidRDefault="00D716AF" w:rsidP="00243C46">
            <w:pPr>
              <w:pStyle w:val="TableParagraph"/>
              <w:spacing w:before="5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6"/>
              </w:numPr>
              <w:tabs>
                <w:tab w:val="left" w:pos="362"/>
              </w:tabs>
              <w:spacing w:before="1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оперативные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  <w:tab w:val="left" w:pos="2684"/>
                <w:tab w:val="left" w:pos="3078"/>
                <w:tab w:val="left" w:pos="5320"/>
                <w:tab w:val="left" w:pos="569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обладателя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z w:val="28"/>
              </w:rPr>
              <w:tab/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</w:t>
            </w:r>
            <w:r w:rsidR="007622A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(организацию), а также руководителя в случае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его отсутствия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передаче посредством системы оповещения или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</w:p>
          <w:p w:rsidR="00D716AF" w:rsidRDefault="00D716AF" w:rsidP="007622AE">
            <w:pPr>
              <w:pStyle w:val="TableParagraph"/>
              <w:tabs>
                <w:tab w:val="left" w:pos="2319"/>
                <w:tab w:val="left" w:pos="4433"/>
              </w:tabs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z w:val="28"/>
              </w:rPr>
              <w:tab/>
              <w:t>ЭВАКУАЦИЯ,</w:t>
            </w:r>
            <w:r w:rsidR="007622A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ЗАЛОЖЕНА</w:t>
            </w:r>
            <w:r>
              <w:rPr>
                <w:sz w:val="28"/>
              </w:rPr>
              <w:t>БОМБА!»;</w:t>
            </w:r>
          </w:p>
        </w:tc>
      </w:tr>
      <w:tr w:rsidR="00D716AF" w:rsidTr="00243C46">
        <w:trPr>
          <w:trHeight w:val="1922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tabs>
                <w:tab w:val="left" w:pos="2980"/>
                <w:tab w:val="left" w:pos="4779"/>
              </w:tabs>
              <w:spacing w:before="150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об обнаружении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(организацию)-правообладателя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(территории),</w:t>
            </w:r>
            <w:r w:rsidR="007622A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стоящий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</w:tr>
      <w:tr w:rsidR="00D716AF" w:rsidTr="00243C46">
        <w:trPr>
          <w:trHeight w:val="1600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spacing w:before="150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 дать работнику охраны распоряжение о передаче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ЭВАКУАЦИЯ,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</w:tr>
      <w:tr w:rsidR="00D716AF" w:rsidTr="00243C46">
        <w:trPr>
          <w:trHeight w:val="954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z w:val="28"/>
              </w:rPr>
              <w:t>-обеспечить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</w:tr>
      <w:tr w:rsidR="00D716AF" w:rsidTr="00243C46">
        <w:trPr>
          <w:trHeight w:val="1279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spacing w:before="150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- обеспечить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</w:tr>
      <w:tr w:rsidR="00D716AF" w:rsidTr="00243C46">
        <w:trPr>
          <w:trHeight w:val="1123"/>
        </w:trPr>
        <w:tc>
          <w:tcPr>
            <w:tcW w:w="2264" w:type="dxa"/>
            <w:tcBorders>
              <w:top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D716AF" w:rsidRDefault="00D716AF" w:rsidP="00243C46">
            <w:pPr>
              <w:pStyle w:val="TableParagraph"/>
              <w:tabs>
                <w:tab w:val="left" w:pos="3070"/>
                <w:tab w:val="left" w:pos="5193"/>
              </w:tabs>
              <w:spacing w:before="138"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 w:rsidR="007622AE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</w:tr>
    </w:tbl>
    <w:p w:rsidR="00D716AF" w:rsidRDefault="00D716AF" w:rsidP="00D716AF">
      <w:pPr>
        <w:rPr>
          <w:sz w:val="2"/>
          <w:szCs w:val="2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4524"/>
        <w:gridCol w:w="1999"/>
        <w:gridCol w:w="6097"/>
      </w:tblGrid>
      <w:tr w:rsidR="00D716AF" w:rsidTr="00243C46">
        <w:trPr>
          <w:trHeight w:val="315"/>
        </w:trPr>
        <w:tc>
          <w:tcPr>
            <w:tcW w:w="2264" w:type="dxa"/>
            <w:vMerge w:val="restart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3" w:type="dxa"/>
            <w:gridSpan w:val="2"/>
            <w:tcBorders>
              <w:bottom w:val="nil"/>
            </w:tcBorders>
          </w:tcPr>
          <w:p w:rsidR="00D716AF" w:rsidRDefault="00D716AF" w:rsidP="00243C46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  <w:tc>
          <w:tcPr>
            <w:tcW w:w="6097" w:type="dxa"/>
            <w:tcBorders>
              <w:bottom w:val="nil"/>
            </w:tcBorders>
          </w:tcPr>
          <w:p w:rsidR="00D716AF" w:rsidRDefault="00D716AF" w:rsidP="00243C46">
            <w:pPr>
              <w:pStyle w:val="TableParagraph"/>
            </w:pPr>
          </w:p>
        </w:tc>
      </w:tr>
      <w:tr w:rsidR="00D716AF" w:rsidTr="00243C46">
        <w:trPr>
          <w:trHeight w:val="2243"/>
        </w:trPr>
        <w:tc>
          <w:tcPr>
            <w:tcW w:w="2264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осуществления контроля за передачей обучающихся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D716AF" w:rsidRDefault="00D716AF" w:rsidP="00243C46">
            <w:pPr>
              <w:pStyle w:val="TableParagraph"/>
              <w:spacing w:before="4"/>
              <w:rPr>
                <w:sz w:val="26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близи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5C7F5B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</w:tc>
      </w:tr>
      <w:tr w:rsidR="00D716AF" w:rsidTr="00243C46">
        <w:trPr>
          <w:trHeight w:val="1600"/>
        </w:trPr>
        <w:tc>
          <w:tcPr>
            <w:tcW w:w="2264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7"/>
              </w:rPr>
            </w:pPr>
          </w:p>
          <w:p w:rsidR="00D716AF" w:rsidRDefault="00D716AF" w:rsidP="00243C46">
            <w:pPr>
              <w:pStyle w:val="TableParagraph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- после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  <w:p w:rsidR="00D716AF" w:rsidRDefault="00D716AF" w:rsidP="00243C46">
            <w:pPr>
              <w:pStyle w:val="TableParagraph"/>
              <w:spacing w:before="2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происшествия.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7622AE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</w:tc>
      </w:tr>
      <w:tr w:rsidR="00D716AF" w:rsidTr="00243C46">
        <w:trPr>
          <w:trHeight w:val="1438"/>
        </w:trPr>
        <w:tc>
          <w:tcPr>
            <w:tcW w:w="2264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tabs>
                <w:tab w:val="left" w:pos="2606"/>
                <w:tab w:val="left" w:pos="4727"/>
              </w:tabs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- направить к месту сбора назначенных лиц для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родителям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(законным</w:t>
            </w:r>
            <w:r w:rsidR="00B33DEB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  <w:tr w:rsidR="00D716AF" w:rsidTr="00243C46">
        <w:trPr>
          <w:trHeight w:val="956"/>
        </w:trPr>
        <w:tc>
          <w:tcPr>
            <w:tcW w:w="2264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tabs>
                <w:tab w:val="left" w:pos="1900"/>
                <w:tab w:val="left" w:pos="3008"/>
                <w:tab w:val="left" w:pos="4231"/>
                <w:tab w:val="left" w:pos="4811"/>
              </w:tabs>
              <w:spacing w:before="151"/>
              <w:ind w:left="106" w:right="101"/>
              <w:rPr>
                <w:sz w:val="28"/>
              </w:rPr>
            </w:pPr>
            <w:r>
              <w:rPr>
                <w:sz w:val="28"/>
              </w:rPr>
              <w:t>-находиться</w:t>
            </w:r>
            <w:r>
              <w:rPr>
                <w:sz w:val="28"/>
              </w:rPr>
              <w:tab/>
              <w:t>вблизи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прибытия</w:t>
            </w:r>
            <w:r w:rsidR="00B33DEB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</w:tc>
      </w:tr>
      <w:tr w:rsidR="00D716AF" w:rsidTr="00243C46">
        <w:trPr>
          <w:trHeight w:val="1445"/>
        </w:trPr>
        <w:tc>
          <w:tcPr>
            <w:tcW w:w="2264" w:type="dxa"/>
            <w:vMerge/>
            <w:tcBorders>
              <w:top w:val="nil"/>
            </w:tcBorders>
          </w:tcPr>
          <w:p w:rsidR="00D716AF" w:rsidRDefault="00D716AF" w:rsidP="00243C46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D716AF" w:rsidRDefault="00D716AF" w:rsidP="00243C46">
            <w:pPr>
              <w:pStyle w:val="TableParagraph"/>
              <w:spacing w:before="15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- после завершения работы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 по их рекомендациям обеспечить проведение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  <w:p w:rsidR="00D716AF" w:rsidRDefault="00D716AF" w:rsidP="00243C46">
            <w:pPr>
              <w:pStyle w:val="TableParagraph"/>
              <w:spacing w:before="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происшествия.</w:t>
            </w:r>
          </w:p>
        </w:tc>
      </w:tr>
      <w:tr w:rsidR="00D716AF" w:rsidTr="00243C46">
        <w:trPr>
          <w:trHeight w:val="1610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Персонал</w:t>
            </w:r>
            <w:r w:rsidR="00243C46">
              <w:rPr>
                <w:sz w:val="28"/>
              </w:rPr>
              <w:t xml:space="preserve"> (преподаватели и работники)</w:t>
            </w:r>
          </w:p>
        </w:tc>
        <w:tc>
          <w:tcPr>
            <w:tcW w:w="4524" w:type="dxa"/>
            <w:tcBorders>
              <w:right w:val="nil"/>
            </w:tcBorders>
          </w:tcPr>
          <w:p w:rsidR="00D716AF" w:rsidRDefault="00D716AF" w:rsidP="00243C46">
            <w:pPr>
              <w:pStyle w:val="TableParagraph"/>
              <w:tabs>
                <w:tab w:val="left" w:pos="800"/>
                <w:tab w:val="left" w:pos="1509"/>
                <w:tab w:val="left" w:pos="2206"/>
                <w:tab w:val="left" w:pos="2625"/>
                <w:tab w:val="left" w:pos="3083"/>
                <w:tab w:val="left" w:pos="3346"/>
                <w:tab w:val="left" w:pos="3727"/>
              </w:tabs>
              <w:ind w:left="107" w:right="53"/>
              <w:rPr>
                <w:sz w:val="28"/>
              </w:rPr>
            </w:pPr>
            <w:r>
              <w:rPr>
                <w:sz w:val="28"/>
              </w:rPr>
              <w:t>-находиться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безопасном</w:t>
            </w:r>
            <w:r w:rsidR="00B33DEB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z w:val="28"/>
              </w:rPr>
              <w:tab/>
              <w:t>Приложение)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взрывного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далее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</w:tc>
        <w:tc>
          <w:tcPr>
            <w:tcW w:w="1999" w:type="dxa"/>
            <w:tcBorders>
              <w:left w:val="nil"/>
            </w:tcBorders>
          </w:tcPr>
          <w:p w:rsidR="00D716AF" w:rsidRDefault="00D716AF" w:rsidP="00243C46">
            <w:pPr>
              <w:pStyle w:val="TableParagraph"/>
              <w:ind w:left="62" w:right="100" w:firstLine="48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расстоянии</w:t>
            </w:r>
            <w:r w:rsidR="00B33DEB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6097" w:type="dxa"/>
          </w:tcPr>
          <w:p w:rsidR="00D716AF" w:rsidRDefault="00D716AF" w:rsidP="00243C46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- при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обнаруженным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предметом,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  <w:p w:rsidR="00D716AF" w:rsidRDefault="00D716AF" w:rsidP="00243C46">
            <w:pPr>
              <w:pStyle w:val="TableParagraph"/>
              <w:tabs>
                <w:tab w:val="left" w:pos="892"/>
                <w:tab w:val="left" w:pos="2974"/>
                <w:tab w:val="left" w:pos="4403"/>
              </w:tabs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последовало,</w:t>
            </w:r>
            <w:r>
              <w:rPr>
                <w:sz w:val="28"/>
              </w:rPr>
              <w:tab/>
              <w:t>отвести</w:t>
            </w:r>
            <w:r>
              <w:rPr>
                <w:sz w:val="28"/>
              </w:rPr>
              <w:tab/>
              <w:t>окружающих</w:t>
            </w:r>
          </w:p>
        </w:tc>
      </w:tr>
    </w:tbl>
    <w:p w:rsidR="00EA010E" w:rsidRDefault="00EA010E">
      <w:pPr>
        <w:spacing w:line="308" w:lineRule="exact"/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D716AF" w:rsidTr="00243C46">
        <w:trPr>
          <w:trHeight w:val="9661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D716AF" w:rsidRDefault="00D716AF" w:rsidP="005C7F5B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    объявлении        эвакуации        приступить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близости  и  далее  действовать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D716AF" w:rsidRDefault="00D716AF" w:rsidP="00243C46">
            <w:pPr>
              <w:pStyle w:val="TableParagraph"/>
              <w:spacing w:before="5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помещении, не допуская паники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       отключение       всех       имеющихся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 процесса;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3"/>
              </w:numPr>
              <w:tabs>
                <w:tab w:val="left" w:pos="605"/>
              </w:tabs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убедившись в отсутствии людей в лифтах и других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="00B33DEB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взрывное</w:t>
            </w:r>
            <w:r w:rsidR="00B33DEB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устройство</w:t>
            </w:r>
            <w:r w:rsidR="00B33DEB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каким-либо</w:t>
            </w:r>
            <w:r w:rsidR="00B33DEB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образом</w:t>
            </w:r>
            <w:r w:rsidR="00B33DEB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соединено</w:t>
            </w:r>
            <w:r w:rsidR="00B33DEB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 w:rsidR="00B33DEB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коммуникациями;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3"/>
              </w:numPr>
              <w:tabs>
                <w:tab w:val="left" w:pos="369"/>
              </w:tabs>
              <w:spacing w:before="1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двери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</w:tc>
        <w:tc>
          <w:tcPr>
            <w:tcW w:w="6097" w:type="dxa"/>
          </w:tcPr>
          <w:p w:rsidR="00D716AF" w:rsidRDefault="00D716AF" w:rsidP="00243C46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расстояние;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незамедлительное информирование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  на   безопасном    расстоянии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(см.Приложение) от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 устройства до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 далее действовать 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  объявлении      эвакуации      приступить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паники обеспечить отключение всех имеющихся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2"/>
              </w:numPr>
              <w:tabs>
                <w:tab w:val="left" w:pos="518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 w:rsidR="00B33DE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электричество </w:t>
            </w:r>
            <w:r>
              <w:rPr>
                <w:spacing w:val="-1"/>
                <w:sz w:val="28"/>
              </w:rPr>
              <w:t>и газоснабжение, предварительно</w:t>
            </w:r>
            <w:r w:rsidR="00B33DEB"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убедившись</w:t>
            </w:r>
            <w:r w:rsidR="00B33DEB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 w:rsidR="00B33DEB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отсутствии</w:t>
            </w:r>
            <w:r w:rsidR="00B33DEB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людей</w:t>
            </w:r>
            <w:r w:rsidR="00B33DEB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 w:rsidR="00B33DEB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лифтах</w:t>
            </w:r>
            <w:r w:rsidR="00B33DEB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 w:rsidR="00B33DEB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других</w:t>
            </w:r>
            <w:r w:rsidR="00B33DEB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Отключение не производится в случаях, когда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каким-либо</w:t>
            </w:r>
            <w:r w:rsidR="00B33DEB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</w:p>
          <w:p w:rsidR="00D716AF" w:rsidRDefault="00D716AF" w:rsidP="00243C46">
            <w:pPr>
              <w:pStyle w:val="TableParagraph"/>
              <w:spacing w:before="2" w:line="308" w:lineRule="exact"/>
              <w:ind w:left="107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соединено</w:t>
            </w:r>
            <w:r w:rsidR="00B33DEB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  <w:r w:rsidR="00B33DEB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указанными</w:t>
            </w:r>
            <w:r w:rsidR="00B33DEB"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коммуникациями;</w:t>
            </w:r>
          </w:p>
        </w:tc>
      </w:tr>
    </w:tbl>
    <w:p w:rsidR="00D716AF" w:rsidRDefault="00D716AF" w:rsidP="00D716AF">
      <w:pPr>
        <w:spacing w:line="308" w:lineRule="exact"/>
        <w:jc w:val="both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D716AF" w:rsidTr="00243C46">
        <w:trPr>
          <w:trHeight w:val="9661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D716AF" w:rsidRDefault="00D716AF" w:rsidP="005C7F5B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полной   эвакуации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D716AF" w:rsidRDefault="00D716AF" w:rsidP="00243C4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D716AF" w:rsidRDefault="00D716AF" w:rsidP="00243C46">
            <w:pPr>
              <w:pStyle w:val="TableParagraph"/>
              <w:spacing w:before="6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им лицу;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  <w:tab w:val="left" w:pos="3055"/>
                <w:tab w:val="left" w:pos="519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(законных</w:t>
            </w:r>
            <w:r w:rsidR="000E3AE9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097" w:type="dxa"/>
          </w:tcPr>
          <w:p w:rsidR="00D716AF" w:rsidRDefault="00D716AF" w:rsidP="00243C46">
            <w:pPr>
              <w:pStyle w:val="TableParagraph"/>
              <w:spacing w:before="4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0"/>
              </w:numPr>
              <w:tabs>
                <w:tab w:val="left" w:pos="316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  <w:tab w:val="left" w:pos="2505"/>
                <w:tab w:val="left" w:pos="47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 w:rsidR="000E3AE9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сбора   в   соответствии   с   планом   эвакуации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(в зимний период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 все возможные меры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 в полной эвакуации из помещения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D716AF" w:rsidRDefault="00D716AF" w:rsidP="00243C46">
            <w:pPr>
              <w:pStyle w:val="TableParagraph"/>
              <w:tabs>
                <w:tab w:val="left" w:pos="3224"/>
                <w:tab w:val="left" w:pos="4647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z w:val="28"/>
              </w:rPr>
              <w:tab/>
              <w:t>любым</w:t>
            </w:r>
            <w:r>
              <w:rPr>
                <w:sz w:val="28"/>
              </w:rPr>
              <w:tab/>
              <w:t>доступным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людей и о результатах сообщить руководителю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D716AF" w:rsidRDefault="00D716AF" w:rsidP="00243C46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родителям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</w:tbl>
    <w:p w:rsidR="00D716AF" w:rsidRDefault="00D716AF" w:rsidP="00D716AF">
      <w:pPr>
        <w:spacing w:line="308" w:lineRule="exact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D716AF" w:rsidTr="00243C46">
        <w:trPr>
          <w:trHeight w:val="1610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</w:tcPr>
          <w:p w:rsidR="00D716AF" w:rsidRDefault="00D716AF" w:rsidP="00243C46">
            <w:pPr>
              <w:pStyle w:val="TableParagraph"/>
              <w:spacing w:before="4"/>
              <w:rPr>
                <w:sz w:val="27"/>
              </w:rPr>
            </w:pPr>
          </w:p>
          <w:p w:rsidR="00D716AF" w:rsidRDefault="00D716AF" w:rsidP="00243C46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-после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D716AF" w:rsidRDefault="00D716AF" w:rsidP="00243C46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D716AF" w:rsidTr="00243C46">
        <w:trPr>
          <w:trHeight w:val="963"/>
        </w:trPr>
        <w:tc>
          <w:tcPr>
            <w:tcW w:w="2264" w:type="dxa"/>
            <w:tcBorders>
              <w:bottom w:val="nil"/>
            </w:tcBorders>
          </w:tcPr>
          <w:p w:rsidR="00D716AF" w:rsidRDefault="00D716AF" w:rsidP="00243C46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522" w:type="dxa"/>
            <w:tcBorders>
              <w:bottom w:val="nil"/>
            </w:tcBorders>
          </w:tcPr>
          <w:p w:rsidR="00D716AF" w:rsidRDefault="00D716AF" w:rsidP="00243C46">
            <w:pPr>
              <w:pStyle w:val="TableParagraph"/>
              <w:tabs>
                <w:tab w:val="left" w:pos="2410"/>
                <w:tab w:val="left" w:pos="3223"/>
                <w:tab w:val="left" w:pos="509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-проследовать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безопасное</w:t>
            </w:r>
            <w:r>
              <w:rPr>
                <w:sz w:val="28"/>
              </w:rPr>
              <w:tab/>
              <w:t>расстояние</w:t>
            </w:r>
          </w:p>
          <w:p w:rsidR="00D716AF" w:rsidRDefault="00D716AF" w:rsidP="00243C4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(см.Приложение)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(места его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проноса 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  <w:tc>
          <w:tcPr>
            <w:tcW w:w="6097" w:type="dxa"/>
            <w:tcBorders>
              <w:bottom w:val="nil"/>
            </w:tcBorders>
          </w:tcPr>
          <w:p w:rsidR="00D716AF" w:rsidRDefault="00D716AF" w:rsidP="00243C4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-не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трогать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приближаться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оставленным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(бесхозным)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предметам;</w:t>
            </w:r>
          </w:p>
        </w:tc>
      </w:tr>
      <w:tr w:rsidR="00D716AF" w:rsidTr="00243C46">
        <w:trPr>
          <w:trHeight w:val="2253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spacing w:before="7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  <w:tab w:val="left" w:pos="2024"/>
                <w:tab w:val="left" w:pos="2638"/>
                <w:tab w:val="left" w:pos="4731"/>
              </w:tabs>
              <w:spacing w:before="1"/>
              <w:ind w:right="98" w:firstLine="0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руководителя,</w:t>
            </w:r>
            <w:r w:rsidR="000E3AE9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  <w:tab w:val="left" w:pos="716"/>
                <w:tab w:val="left" w:pos="1825"/>
                <w:tab w:val="left" w:pos="3357"/>
                <w:tab w:val="left" w:pos="4864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 w:rsidR="000E3AE9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- в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оставленного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(бесхозного)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(ПАКЕТ,      КОРОБКА)?»,      если        ответа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последовало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ближайшему</w:t>
            </w:r>
          </w:p>
          <w:p w:rsidR="00D716AF" w:rsidRDefault="00D716AF" w:rsidP="00243C46">
            <w:pPr>
              <w:pStyle w:val="TableParagraph"/>
              <w:spacing w:line="322" w:lineRule="exact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работнику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обучающемуся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старшего возраста;</w:t>
            </w:r>
          </w:p>
        </w:tc>
      </w:tr>
      <w:tr w:rsidR="00D716AF" w:rsidTr="00243C46">
        <w:trPr>
          <w:trHeight w:val="1450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spacing w:before="8"/>
              <w:rPr>
                <w:sz w:val="27"/>
              </w:rPr>
            </w:pPr>
          </w:p>
          <w:p w:rsidR="00D716AF" w:rsidRDefault="00D716AF" w:rsidP="00243C46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- проследовать  на   безопасное   расстояние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(см.Приложение)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(места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проноса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</w:tr>
      <w:tr w:rsidR="00D716AF" w:rsidTr="00243C46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spacing w:before="155"/>
              <w:ind w:left="107"/>
              <w:rPr>
                <w:sz w:val="28"/>
              </w:rPr>
            </w:pPr>
            <w:r>
              <w:rPr>
                <w:sz w:val="28"/>
              </w:rPr>
              <w:t>-действовать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</w:tc>
      </w:tr>
      <w:tr w:rsidR="00D716AF" w:rsidTr="00243C46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716AF" w:rsidRDefault="00D716AF" w:rsidP="00243C46">
            <w:pPr>
              <w:pStyle w:val="TableParagraph"/>
              <w:tabs>
                <w:tab w:val="left" w:pos="610"/>
                <w:tab w:val="left" w:pos="1613"/>
                <w:tab w:val="left" w:pos="3037"/>
                <w:tab w:val="left" w:pos="4436"/>
              </w:tabs>
              <w:spacing w:before="156"/>
              <w:ind w:left="107" w:right="101"/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 w:rsidR="000E3AE9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  <w:tr w:rsidR="00D716AF" w:rsidTr="00243C46">
        <w:trPr>
          <w:trHeight w:val="1450"/>
        </w:trPr>
        <w:tc>
          <w:tcPr>
            <w:tcW w:w="2264" w:type="dxa"/>
            <w:tcBorders>
              <w:top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D716AF" w:rsidRDefault="00D716AF" w:rsidP="00243C46">
            <w:pPr>
              <w:pStyle w:val="TableParagraph"/>
              <w:spacing w:before="15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- оказывать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EA010E" w:rsidRDefault="00EA010E">
      <w:pPr>
        <w:jc w:val="both"/>
        <w:rPr>
          <w:sz w:val="28"/>
        </w:rPr>
        <w:sectPr w:rsidR="00EA010E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Pr="00D716AF" w:rsidRDefault="00D716AF" w:rsidP="005C7F5B">
      <w:pPr>
        <w:pStyle w:val="a4"/>
        <w:numPr>
          <w:ilvl w:val="1"/>
          <w:numId w:val="44"/>
        </w:numPr>
        <w:tabs>
          <w:tab w:val="left" w:pos="7480"/>
          <w:tab w:val="left" w:pos="7481"/>
        </w:tabs>
        <w:spacing w:before="149"/>
        <w:rPr>
          <w:sz w:val="28"/>
        </w:rPr>
      </w:pPr>
      <w:r w:rsidRPr="00D716AF">
        <w:rPr>
          <w:sz w:val="28"/>
        </w:rPr>
        <w:lastRenderedPageBreak/>
        <w:t>Захват</w:t>
      </w:r>
      <w:r w:rsidR="000E3AE9">
        <w:rPr>
          <w:sz w:val="28"/>
        </w:rPr>
        <w:t xml:space="preserve"> </w:t>
      </w:r>
      <w:r w:rsidRPr="00D716AF">
        <w:rPr>
          <w:sz w:val="28"/>
        </w:rPr>
        <w:t>заложников</w:t>
      </w:r>
    </w:p>
    <w:p w:rsidR="00D716AF" w:rsidRDefault="00D716AF" w:rsidP="00D716AF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645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D716AF" w:rsidRDefault="00D716AF" w:rsidP="00243C46">
            <w:pPr>
              <w:pStyle w:val="TableParagraph"/>
              <w:spacing w:before="2" w:line="308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D716AF" w:rsidRDefault="00D716AF" w:rsidP="00243C46">
            <w:pPr>
              <w:pStyle w:val="TableParagraph"/>
              <w:spacing w:line="315" w:lineRule="exact"/>
              <w:ind w:left="5955" w:right="5454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D716AF" w:rsidTr="00243C46">
        <w:trPr>
          <w:trHeight w:val="8372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D716AF" w:rsidRDefault="000E3AE9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line="315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незамедлительно </w:t>
            </w:r>
            <w:r w:rsidR="00D716AF">
              <w:rPr>
                <w:sz w:val="28"/>
              </w:rPr>
              <w:t>информировать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происшествии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оперативные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службы;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 w:rsidR="000E3AE9">
              <w:rPr>
                <w:sz w:val="28"/>
              </w:rPr>
              <w:t xml:space="preserve"> –</w:t>
            </w:r>
            <w:r>
              <w:rPr>
                <w:sz w:val="28"/>
              </w:rPr>
              <w:t>право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обладателя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 w:rsidR="000E3AE9">
              <w:rPr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2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прибыть к месту захвата заложников и не приближаясь к нарушителю, оценить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 направлениях 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перемещениями,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любыми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людей из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зоны,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невозможности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прекратить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всякого рода передвижения;</w:t>
            </w: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близлежащих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D117E">
              <w:rPr>
                <w:sz w:val="28"/>
              </w:rPr>
              <w:t xml:space="preserve"> происшествии </w:t>
            </w:r>
            <w:r>
              <w:rPr>
                <w:sz w:val="28"/>
              </w:rPr>
              <w:t>необходимости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блокирования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недопущения захвата большего числа заложников и перемещения нарушителя в более защищенное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место;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его не провоцировать;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8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оповещения;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6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line="322" w:lineRule="exact"/>
              <w:ind w:right="108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</w:tr>
    </w:tbl>
    <w:p w:rsidR="00D716AF" w:rsidRDefault="00D716AF" w:rsidP="00D716AF">
      <w:pPr>
        <w:spacing w:line="322" w:lineRule="exact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3221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D716AF" w:rsidRDefault="00D716AF" w:rsidP="00243C46">
            <w:pPr>
              <w:pStyle w:val="TableParagraph"/>
              <w:spacing w:before="4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D716AF" w:rsidRDefault="00D716AF" w:rsidP="00243C46">
            <w:pPr>
              <w:pStyle w:val="TableParagraph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D716AF" w:rsidTr="00243C46">
        <w:trPr>
          <w:trHeight w:val="6439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Персонал</w:t>
            </w:r>
            <w:r w:rsidR="00243C46">
              <w:rPr>
                <w:sz w:val="28"/>
              </w:rPr>
              <w:t xml:space="preserve"> (преподаватели и работники)</w:t>
            </w: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собой находящихся поблизости людей;</w:t>
            </w:r>
          </w:p>
          <w:p w:rsidR="00D716AF" w:rsidRDefault="00D716AF" w:rsidP="00243C46">
            <w:pPr>
              <w:pStyle w:val="TableParagraph"/>
              <w:spacing w:before="3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невозможности таких действий оставаться на месте, не провоцировать нарушителя, выполнять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непереключать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заложников, обеспечить блокирование входов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1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прекращению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переводу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 для обеспечения учебного процесса в беззвучный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1" w:line="308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</w:tbl>
    <w:p w:rsidR="00D716AF" w:rsidRDefault="00D716AF" w:rsidP="00D716AF">
      <w:pPr>
        <w:spacing w:line="308" w:lineRule="exact"/>
        <w:jc w:val="both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9661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захвате заложников руководству любым доступным способом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D716AF" w:rsidRPr="006251F8" w:rsidRDefault="00D716AF" w:rsidP="00243C46">
            <w:pPr>
              <w:pStyle w:val="TableParagraph"/>
              <w:tabs>
                <w:tab w:val="left" w:pos="271"/>
              </w:tabs>
              <w:ind w:left="107" w:right="97"/>
              <w:jc w:val="bot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1"/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Pr="006251F8" w:rsidRDefault="00D716AF" w:rsidP="005C7F5B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ожидать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по команде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 либо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5"/>
              </w:rPr>
            </w:pPr>
          </w:p>
          <w:p w:rsidR="00D716AF" w:rsidRDefault="00D716AF" w:rsidP="00243C46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при нахождении вне опасной зоны (далеко от места захвата заложников) обеспечить проведение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  людей,   при   возможности   с   личными   (ценными)   вещами,   теплой   одеждой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 обморожения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1"/>
              <w:ind w:left="270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AD117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входы;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  <w:tab w:val="left" w:pos="787"/>
                <w:tab w:val="left" w:pos="2154"/>
                <w:tab w:val="left" w:pos="3823"/>
                <w:tab w:val="left" w:pos="5581"/>
                <w:tab w:val="left" w:pos="6902"/>
                <w:tab w:val="left" w:pos="8504"/>
                <w:tab w:val="left" w:pos="9005"/>
                <w:tab w:val="left" w:pos="10207"/>
                <w:tab w:val="left" w:pos="11648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людей,</w:t>
            </w:r>
            <w:r w:rsidR="0073608C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результатах сообщить руководству;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  <w:tab w:val="left" w:pos="782"/>
                <w:tab w:val="left" w:pos="2142"/>
                <w:tab w:val="left" w:pos="3803"/>
                <w:tab w:val="left" w:pos="5365"/>
                <w:tab w:val="left" w:pos="7625"/>
                <w:tab w:val="left" w:pos="9069"/>
                <w:tab w:val="left" w:pos="10505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обеспечить</w:t>
            </w:r>
            <w:r>
              <w:rPr>
                <w:sz w:val="28"/>
              </w:rPr>
              <w:tab/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 w:rsidR="0073608C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D716AF" w:rsidRDefault="00D716AF" w:rsidP="00243C46">
            <w:pPr>
              <w:pStyle w:val="TableParagraph"/>
              <w:spacing w:before="2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8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 последствий происшествия;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D716AF" w:rsidRDefault="00D716AF" w:rsidP="00243C46">
            <w:pPr>
              <w:pStyle w:val="TableParagraph"/>
              <w:spacing w:line="324" w:lineRule="exact"/>
              <w:ind w:left="383" w:right="4323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</w:tc>
      </w:tr>
    </w:tbl>
    <w:p w:rsidR="00D716AF" w:rsidRDefault="00D716AF" w:rsidP="00D716AF">
      <w:pPr>
        <w:spacing w:line="324" w:lineRule="exact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967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D716AF" w:rsidRDefault="00D716AF" w:rsidP="00243C46">
            <w:pPr>
              <w:pStyle w:val="TableParagraph"/>
              <w:spacing w:line="315" w:lineRule="exact"/>
              <w:ind w:left="383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D716AF" w:rsidRDefault="00D716AF" w:rsidP="00243C46">
            <w:pPr>
              <w:pStyle w:val="TableParagraph"/>
              <w:spacing w:line="322" w:lineRule="exact"/>
              <w:ind w:left="107" w:firstLine="276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D716AF" w:rsidTr="00243C46">
        <w:trPr>
          <w:trHeight w:val="8050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невозможности таких действий оставаться на месте, не провоцировать нарушителя, выполнять его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заметнее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73608C">
              <w:rPr>
                <w:sz w:val="28"/>
              </w:rPr>
              <w:t xml:space="preserve">а </w:t>
            </w:r>
            <w:r>
              <w:rPr>
                <w:sz w:val="28"/>
              </w:rPr>
              <w:t>себя внимание нарушителя;</w:t>
            </w:r>
          </w:p>
          <w:p w:rsidR="00D716AF" w:rsidRDefault="00D716AF" w:rsidP="00243C46">
            <w:pPr>
              <w:pStyle w:val="TableParagraph"/>
              <w:tabs>
                <w:tab w:val="left" w:pos="271"/>
              </w:tabs>
              <w:ind w:left="107" w:right="100"/>
              <w:jc w:val="bot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 помочь работникам организации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заблокировать входы, в том числе с помощью мебели (самостоятельно заблокировать входы, если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работника),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D716AF" w:rsidRDefault="00D716AF" w:rsidP="00243C46">
            <w:pPr>
              <w:pStyle w:val="TableParagraph"/>
              <w:spacing w:before="3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before="1"/>
              <w:ind w:right="104" w:firstLine="0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способов: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под прикрытием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переключить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бесшумный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оказать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D716AF" w:rsidRDefault="00D716AF" w:rsidP="00243C46">
            <w:pPr>
              <w:pStyle w:val="TableParagraph"/>
              <w:ind w:left="383" w:right="4323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D716AF" w:rsidRDefault="00D716AF" w:rsidP="00243C46">
            <w:pPr>
              <w:pStyle w:val="TableParagraph"/>
              <w:spacing w:line="322" w:lineRule="exact"/>
              <w:ind w:left="383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D716AF" w:rsidRDefault="00D716AF" w:rsidP="00243C46">
            <w:pPr>
              <w:pStyle w:val="TableParagraph"/>
              <w:spacing w:line="322" w:lineRule="exact"/>
              <w:ind w:left="107" w:firstLine="276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D716AF" w:rsidRDefault="00D716AF" w:rsidP="00D716AF">
      <w:pPr>
        <w:spacing w:line="322" w:lineRule="exact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73608C">
      <w:pPr>
        <w:pStyle w:val="a4"/>
        <w:numPr>
          <w:ilvl w:val="1"/>
          <w:numId w:val="44"/>
        </w:numPr>
        <w:tabs>
          <w:tab w:val="left" w:pos="3649"/>
          <w:tab w:val="left" w:pos="3650"/>
        </w:tabs>
        <w:spacing w:before="149"/>
        <w:ind w:left="3544" w:right="1818" w:hanging="1779"/>
        <w:jc w:val="both"/>
        <w:rPr>
          <w:sz w:val="28"/>
        </w:rPr>
      </w:pPr>
      <w:r>
        <w:rPr>
          <w:sz w:val="28"/>
        </w:rPr>
        <w:lastRenderedPageBreak/>
        <w:t>Срабатывание</w:t>
      </w:r>
      <w:r w:rsidR="0073608C">
        <w:rPr>
          <w:sz w:val="28"/>
        </w:rPr>
        <w:t xml:space="preserve"> </w:t>
      </w:r>
      <w:r>
        <w:rPr>
          <w:sz w:val="28"/>
        </w:rPr>
        <w:t>на</w:t>
      </w:r>
      <w:r w:rsidR="0073608C">
        <w:rPr>
          <w:sz w:val="28"/>
        </w:rPr>
        <w:t xml:space="preserve"> </w:t>
      </w:r>
      <w:r>
        <w:rPr>
          <w:sz w:val="28"/>
        </w:rPr>
        <w:t>территории</w:t>
      </w:r>
      <w:r w:rsidR="0073608C">
        <w:rPr>
          <w:sz w:val="28"/>
        </w:rPr>
        <w:t xml:space="preserve"> </w:t>
      </w:r>
      <w:r>
        <w:rPr>
          <w:sz w:val="28"/>
        </w:rPr>
        <w:t>образовательной</w:t>
      </w:r>
      <w:r w:rsidR="0073608C">
        <w:rPr>
          <w:sz w:val="28"/>
        </w:rPr>
        <w:t xml:space="preserve"> </w:t>
      </w:r>
      <w:r>
        <w:rPr>
          <w:sz w:val="28"/>
        </w:rPr>
        <w:t>организации</w:t>
      </w:r>
      <w:r w:rsidR="0073608C">
        <w:rPr>
          <w:sz w:val="28"/>
        </w:rPr>
        <w:t xml:space="preserve"> </w:t>
      </w:r>
      <w:r>
        <w:rPr>
          <w:sz w:val="28"/>
        </w:rPr>
        <w:t>взрывного</w:t>
      </w:r>
      <w:r w:rsidR="0073608C">
        <w:rPr>
          <w:sz w:val="28"/>
        </w:rPr>
        <w:t xml:space="preserve"> </w:t>
      </w:r>
      <w:r>
        <w:rPr>
          <w:sz w:val="28"/>
        </w:rPr>
        <w:t>устройства,</w:t>
      </w:r>
      <w:r w:rsidR="0073608C">
        <w:rPr>
          <w:sz w:val="28"/>
        </w:rPr>
        <w:t xml:space="preserve"> </w:t>
      </w:r>
      <w:r>
        <w:rPr>
          <w:sz w:val="28"/>
        </w:rPr>
        <w:t>в</w:t>
      </w:r>
      <w:r w:rsidR="0073608C">
        <w:rPr>
          <w:sz w:val="28"/>
        </w:rPr>
        <w:t xml:space="preserve"> </w:t>
      </w:r>
      <w:r>
        <w:rPr>
          <w:sz w:val="28"/>
        </w:rPr>
        <w:t>том</w:t>
      </w:r>
      <w:r w:rsidR="0073608C">
        <w:rPr>
          <w:sz w:val="28"/>
        </w:rPr>
        <w:t xml:space="preserve"> </w:t>
      </w:r>
      <w:r>
        <w:rPr>
          <w:sz w:val="28"/>
        </w:rPr>
        <w:t>числе</w:t>
      </w:r>
      <w:r w:rsidR="0073608C">
        <w:rPr>
          <w:sz w:val="28"/>
        </w:rPr>
        <w:t xml:space="preserve"> </w:t>
      </w:r>
      <w:r>
        <w:rPr>
          <w:sz w:val="28"/>
        </w:rPr>
        <w:t>доставленного</w:t>
      </w:r>
      <w:r w:rsidR="0073608C">
        <w:rPr>
          <w:sz w:val="28"/>
        </w:rPr>
        <w:t xml:space="preserve"> </w:t>
      </w:r>
      <w:r>
        <w:rPr>
          <w:sz w:val="28"/>
        </w:rPr>
        <w:t>беспилотным</w:t>
      </w:r>
      <w:r w:rsidR="0073608C">
        <w:rPr>
          <w:sz w:val="28"/>
        </w:rPr>
        <w:t xml:space="preserve"> </w:t>
      </w:r>
      <w:r>
        <w:rPr>
          <w:sz w:val="28"/>
        </w:rPr>
        <w:t>летательным</w:t>
      </w:r>
      <w:r w:rsidR="0073608C">
        <w:rPr>
          <w:sz w:val="28"/>
        </w:rPr>
        <w:t xml:space="preserve"> </w:t>
      </w:r>
      <w:r>
        <w:rPr>
          <w:sz w:val="28"/>
        </w:rPr>
        <w:t>аппаратом</w:t>
      </w:r>
    </w:p>
    <w:p w:rsidR="00D716AF" w:rsidRDefault="00D716AF" w:rsidP="00D716AF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645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7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D716AF" w:rsidRDefault="00D716AF" w:rsidP="00243C46">
            <w:pPr>
              <w:pStyle w:val="TableParagraph"/>
              <w:spacing w:line="308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D716AF" w:rsidRDefault="00D716AF" w:rsidP="00243C46">
            <w:pPr>
              <w:pStyle w:val="TableParagraph"/>
              <w:spacing w:line="317" w:lineRule="exact"/>
              <w:ind w:left="5955" w:right="5454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D716AF" w:rsidTr="00243C46">
        <w:trPr>
          <w:trHeight w:val="8050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(руководитель 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D716AF" w:rsidRDefault="0073608C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15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 w:rsidR="00D716AF">
              <w:rPr>
                <w:sz w:val="28"/>
              </w:rPr>
              <w:t>замедлительно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информировать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происшествии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оперативные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службы;</w:t>
            </w: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срабатывании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</w:t>
            </w:r>
            <w:r w:rsidR="0073608C">
              <w:rPr>
                <w:sz w:val="28"/>
              </w:rPr>
              <w:t xml:space="preserve"> –</w:t>
            </w:r>
            <w:r>
              <w:rPr>
                <w:sz w:val="28"/>
              </w:rPr>
              <w:t>правообладателя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стоящий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случае его отсутствия на</w:t>
            </w:r>
            <w:r w:rsidR="0073608C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 w:rsidR="00B96789">
              <w:rPr>
                <w:sz w:val="28"/>
              </w:rPr>
              <w:t xml:space="preserve"> и </w:t>
            </w:r>
            <w:r>
              <w:rPr>
                <w:sz w:val="28"/>
              </w:rPr>
              <w:t>не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близ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лежащих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 опасной зоны помещениях, о происшествии и необходимости эвакуации в целях недопущения жертв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 случае возможной повторной детонации, если одним БПЛА было доставлено несколько взрывных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устройств;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через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left="177" w:right="106" w:hanging="7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08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</w:tc>
      </w:tr>
    </w:tbl>
    <w:p w:rsidR="00D716AF" w:rsidRDefault="00D716AF" w:rsidP="00D716AF">
      <w:pPr>
        <w:spacing w:line="308" w:lineRule="exact"/>
        <w:jc w:val="both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1288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15" w:lineRule="exact"/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6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20" w:lineRule="atLeast"/>
              <w:ind w:right="109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рекомендациям обеспечить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D716AF" w:rsidTr="00243C46">
        <w:trPr>
          <w:trHeight w:val="8372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Персонал</w:t>
            </w:r>
            <w:r w:rsidR="00243C46">
              <w:rPr>
                <w:sz w:val="28"/>
              </w:rPr>
              <w:t xml:space="preserve"> (преподаватели и работники)</w:t>
            </w: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нахождении    рядом    с    местом    взрыва    попытаться    покинуть    опасную    зону,    уводя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D716AF" w:rsidRDefault="00D716AF" w:rsidP="00243C46">
            <w:pPr>
              <w:pStyle w:val="TableParagraph"/>
              <w:spacing w:before="3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взрыва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D716AF" w:rsidRDefault="00D716AF" w:rsidP="00243C46">
            <w:pPr>
              <w:pStyle w:val="TableParagraph"/>
              <w:spacing w:before="2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91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 w:rsidR="00B9678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 w:rsidR="00B9678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 w:rsidR="00B9678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 w:rsidR="00B9678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 w:rsidR="00B9678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 w:rsidR="00B96789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ind w:right="90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открыть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двери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рассредоточения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ударной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волны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возможной</w:t>
            </w:r>
            <w:r w:rsidR="00B96789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повторной</w:t>
            </w:r>
            <w:r w:rsidR="00B96789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детонации;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D716AF" w:rsidRDefault="00D716AF" w:rsidP="00243C4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6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   указанию   руководителя   осуществить   проверку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помещений   на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   эвакуации   людей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результатах сообщить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96789">
              <w:rPr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</w:tc>
      </w:tr>
    </w:tbl>
    <w:p w:rsidR="00D716AF" w:rsidRDefault="00D716AF" w:rsidP="00D716AF">
      <w:pPr>
        <w:spacing w:line="322" w:lineRule="exact"/>
        <w:jc w:val="both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2253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D716AF" w:rsidRDefault="00D716AF" w:rsidP="00243C46">
            <w:pPr>
              <w:pStyle w:val="TableParagraph"/>
              <w:spacing w:before="5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1"/>
              <w:ind w:right="97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D716AF" w:rsidRDefault="00D716AF" w:rsidP="005C7F5B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spacing w:line="322" w:lineRule="exact"/>
              <w:ind w:right="97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 w:rsidR="00FB3BF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D716AF" w:rsidTr="00243C46">
        <w:trPr>
          <w:trHeight w:val="2253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D716AF" w:rsidRDefault="00D716AF" w:rsidP="00243C46">
            <w:pPr>
              <w:pStyle w:val="TableParagraph"/>
              <w:spacing w:before="2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спокойствие;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D716AF" w:rsidRDefault="00D716AF" w:rsidP="00D716AF">
      <w:pPr>
        <w:pStyle w:val="a3"/>
        <w:spacing w:before="11"/>
        <w:rPr>
          <w:sz w:val="27"/>
        </w:rPr>
      </w:pPr>
    </w:p>
    <w:p w:rsidR="00D716AF" w:rsidRDefault="00D716AF" w:rsidP="00D716AF">
      <w:pPr>
        <w:pStyle w:val="a3"/>
        <w:spacing w:before="11"/>
        <w:rPr>
          <w:sz w:val="27"/>
        </w:rPr>
      </w:pPr>
    </w:p>
    <w:p w:rsidR="00D716AF" w:rsidRDefault="00D716AF" w:rsidP="00D716AF">
      <w:pPr>
        <w:pStyle w:val="a3"/>
        <w:spacing w:before="11"/>
        <w:rPr>
          <w:sz w:val="27"/>
        </w:rPr>
      </w:pPr>
    </w:p>
    <w:p w:rsidR="00D716AF" w:rsidRDefault="00D716AF" w:rsidP="00D716AF">
      <w:pPr>
        <w:pStyle w:val="a3"/>
        <w:spacing w:before="11"/>
        <w:rPr>
          <w:sz w:val="27"/>
        </w:rPr>
      </w:pPr>
    </w:p>
    <w:p w:rsidR="00D716AF" w:rsidRDefault="00D716AF" w:rsidP="005C7F5B">
      <w:pPr>
        <w:pStyle w:val="a4"/>
        <w:numPr>
          <w:ilvl w:val="1"/>
          <w:numId w:val="44"/>
        </w:numPr>
        <w:tabs>
          <w:tab w:val="left" w:pos="5642"/>
          <w:tab w:val="left" w:pos="5643"/>
        </w:tabs>
        <w:spacing w:before="89"/>
        <w:ind w:left="5642" w:hanging="721"/>
        <w:rPr>
          <w:sz w:val="28"/>
        </w:rPr>
      </w:pPr>
      <w:r>
        <w:rPr>
          <w:sz w:val="28"/>
        </w:rPr>
        <w:t>Нападение</w:t>
      </w:r>
      <w:r w:rsidR="00FB3BF0">
        <w:rPr>
          <w:sz w:val="28"/>
        </w:rPr>
        <w:t xml:space="preserve"> </w:t>
      </w:r>
      <w:r>
        <w:rPr>
          <w:sz w:val="28"/>
        </w:rPr>
        <w:t>с</w:t>
      </w:r>
      <w:r w:rsidR="00FB3BF0">
        <w:rPr>
          <w:sz w:val="28"/>
        </w:rPr>
        <w:t xml:space="preserve"> </w:t>
      </w:r>
      <w:r>
        <w:rPr>
          <w:sz w:val="28"/>
        </w:rPr>
        <w:t>использованием</w:t>
      </w:r>
      <w:r w:rsidR="00FB3BF0">
        <w:rPr>
          <w:sz w:val="28"/>
        </w:rPr>
        <w:t xml:space="preserve"> </w:t>
      </w:r>
      <w:r>
        <w:rPr>
          <w:sz w:val="28"/>
        </w:rPr>
        <w:t>горючих</w:t>
      </w:r>
      <w:r w:rsidR="00FB3BF0">
        <w:rPr>
          <w:sz w:val="28"/>
        </w:rPr>
        <w:t xml:space="preserve"> </w:t>
      </w:r>
      <w:r>
        <w:rPr>
          <w:sz w:val="28"/>
        </w:rPr>
        <w:t>жидкостей</w:t>
      </w:r>
    </w:p>
    <w:p w:rsidR="00D716AF" w:rsidRDefault="00D716AF" w:rsidP="00D716AF">
      <w:pPr>
        <w:pStyle w:val="a3"/>
        <w:spacing w:before="6"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645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D716AF" w:rsidRDefault="00D716AF" w:rsidP="00243C46">
            <w:pPr>
              <w:pStyle w:val="TableParagraph"/>
              <w:spacing w:line="311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D716AF" w:rsidRDefault="00D716AF" w:rsidP="00243C46">
            <w:pPr>
              <w:pStyle w:val="TableParagraph"/>
              <w:spacing w:line="315" w:lineRule="exact"/>
              <w:ind w:left="5955" w:right="5454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D716AF" w:rsidTr="00243C46">
        <w:trPr>
          <w:trHeight w:val="1262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ind w:left="170" w:right="160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 w:rsidR="00FB3BF0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(руководитель </w:t>
            </w:r>
            <w:r>
              <w:rPr>
                <w:spacing w:val="-2"/>
                <w:sz w:val="28"/>
              </w:rPr>
              <w:t>и</w:t>
            </w:r>
          </w:p>
          <w:p w:rsidR="00D716AF" w:rsidRDefault="00D716AF" w:rsidP="00243C46">
            <w:pPr>
              <w:pStyle w:val="TableParagraph"/>
              <w:spacing w:line="308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его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D716AF" w:rsidRDefault="00FB3BF0" w:rsidP="005C7F5B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незамедлительно </w:t>
            </w:r>
            <w:r w:rsidR="00D716AF">
              <w:rPr>
                <w:sz w:val="28"/>
              </w:rPr>
              <w:t>информировать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происшествии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оперативные</w:t>
            </w:r>
            <w:r>
              <w:rPr>
                <w:sz w:val="28"/>
              </w:rPr>
              <w:t xml:space="preserve"> </w:t>
            </w:r>
            <w:r w:rsidR="00D716AF">
              <w:rPr>
                <w:sz w:val="28"/>
              </w:rPr>
              <w:t>службы;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  <w:tab w:val="left" w:pos="2550"/>
                <w:tab w:val="left" w:pos="4651"/>
                <w:tab w:val="left" w:pos="5027"/>
                <w:tab w:val="left" w:pos="6996"/>
                <w:tab w:val="left" w:pos="8978"/>
                <w:tab w:val="left" w:pos="9309"/>
                <w:tab w:val="left" w:pos="11547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происшествии</w:t>
            </w:r>
            <w:r>
              <w:rPr>
                <w:sz w:val="28"/>
              </w:rPr>
              <w:tab/>
              <w:t>(организацию)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правообладателя</w:t>
            </w:r>
            <w:r>
              <w:rPr>
                <w:sz w:val="28"/>
              </w:rPr>
              <w:tab/>
              <w:t>объекта</w:t>
            </w:r>
          </w:p>
        </w:tc>
      </w:tr>
    </w:tbl>
    <w:p w:rsidR="00D716AF" w:rsidRDefault="00D716AF" w:rsidP="00D716AF">
      <w:pPr>
        <w:spacing w:line="308" w:lineRule="exact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6118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D716AF" w:rsidRDefault="00D716AF" w:rsidP="00243C46">
            <w:pPr>
              <w:pStyle w:val="TableParagraph"/>
              <w:ind w:left="107" w:right="87"/>
              <w:rPr>
                <w:sz w:val="28"/>
              </w:rPr>
            </w:pPr>
            <w:r>
              <w:rPr>
                <w:sz w:val="28"/>
              </w:rPr>
              <w:t>(территории),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D716AF" w:rsidRDefault="00D716AF" w:rsidP="005C7F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4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6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177" w:right="106" w:hanging="7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"/>
              <w:ind w:right="95" w:firstLine="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6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D716AF" w:rsidTr="00243C46">
        <w:trPr>
          <w:trHeight w:val="3542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Персонал</w:t>
            </w:r>
            <w:r w:rsidR="00243C46">
              <w:rPr>
                <w:sz w:val="28"/>
              </w:rPr>
              <w:t xml:space="preserve"> (преподаватели и работники)</w:t>
            </w:r>
          </w:p>
        </w:tc>
        <w:tc>
          <w:tcPr>
            <w:tcW w:w="12583" w:type="dxa"/>
          </w:tcPr>
          <w:p w:rsidR="00D716AF" w:rsidRDefault="00D716AF" w:rsidP="005C7F5B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происшествия до прибытия руководителя и далее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D716AF" w:rsidRDefault="00D716AF" w:rsidP="00243C46">
            <w:pPr>
              <w:pStyle w:val="TableParagraph"/>
              <w:spacing w:before="5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объявлении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приступить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собой обучающихся, находящихся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</w:t>
            </w:r>
            <w:r w:rsidR="00FB3BF0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 w:rsidR="00FB3BF0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отключить</w:t>
            </w:r>
            <w:r w:rsidR="00FB3BF0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 w:rsidR="00FB3BF0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объекте</w:t>
            </w:r>
            <w:r w:rsidR="00FB3BF0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электричество</w:t>
            </w:r>
            <w:r w:rsidR="00FB3BF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газоснабжение,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убедившись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 w:rsidR="00FB3BF0">
              <w:rPr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заблокирован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D716AF" w:rsidRDefault="00D716AF" w:rsidP="00243C46">
            <w:pPr>
              <w:pStyle w:val="TableParagraph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1" w:line="308" w:lineRule="exact"/>
              <w:ind w:left="261" w:hanging="154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закрыть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предотвращения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доступа</w:t>
            </w:r>
            <w:r w:rsidR="00B767E9"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 w:rsidR="00B767E9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здание</w:t>
            </w:r>
            <w:r w:rsidR="00B767E9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кислорода;</w:t>
            </w:r>
          </w:p>
        </w:tc>
      </w:tr>
    </w:tbl>
    <w:p w:rsidR="00D716AF" w:rsidRDefault="00D716AF" w:rsidP="00D716AF">
      <w:pPr>
        <w:spacing w:line="308" w:lineRule="exact"/>
        <w:jc w:val="both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D716AF" w:rsidTr="00243C46">
        <w:trPr>
          <w:trHeight w:val="6118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D716AF" w:rsidRDefault="00D716AF" w:rsidP="00243C46">
            <w:pPr>
              <w:pStyle w:val="TableParagraph"/>
              <w:spacing w:before="4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D716AF" w:rsidRDefault="00D716AF" w:rsidP="00243C4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  <w:tab w:val="left" w:pos="778"/>
                <w:tab w:val="left" w:pos="2132"/>
                <w:tab w:val="left" w:pos="3955"/>
                <w:tab w:val="left" w:pos="5703"/>
                <w:tab w:val="left" w:pos="7013"/>
                <w:tab w:val="left" w:pos="8605"/>
                <w:tab w:val="left" w:pos="9094"/>
                <w:tab w:val="left" w:pos="10287"/>
                <w:tab w:val="left" w:pos="11718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людей</w:t>
            </w:r>
            <w:r w:rsidR="00B767E9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 руководителю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D716AF" w:rsidRDefault="00D716AF" w:rsidP="00243C46">
            <w:pPr>
              <w:pStyle w:val="TableParagraph"/>
              <w:spacing w:before="1"/>
              <w:rPr>
                <w:sz w:val="28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D716AF" w:rsidRDefault="00D716AF" w:rsidP="00243C46">
            <w:pPr>
              <w:pStyle w:val="TableParagraph"/>
              <w:spacing w:before="10"/>
              <w:rPr>
                <w:sz w:val="26"/>
              </w:rPr>
            </w:pPr>
          </w:p>
          <w:p w:rsidR="00D716AF" w:rsidRDefault="00D716AF" w:rsidP="005C7F5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spacing w:line="322" w:lineRule="exact"/>
              <w:ind w:right="97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 w:rsidR="00B767E9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D716AF" w:rsidTr="00243C46">
        <w:trPr>
          <w:trHeight w:val="3542"/>
        </w:trPr>
        <w:tc>
          <w:tcPr>
            <w:tcW w:w="2264" w:type="dxa"/>
          </w:tcPr>
          <w:p w:rsidR="00D716AF" w:rsidRDefault="00D716AF" w:rsidP="00243C46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D716AF" w:rsidRPr="00D716AF" w:rsidRDefault="00D716AF" w:rsidP="005C7F5B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  <w:tab w:val="left" w:pos="1704"/>
                <w:tab w:val="left" w:pos="3495"/>
                <w:tab w:val="left" w:pos="4011"/>
                <w:tab w:val="left" w:pos="5445"/>
                <w:tab w:val="left" w:pos="7481"/>
                <w:tab w:val="left" w:pos="9500"/>
                <w:tab w:val="left" w:pos="10903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z w:val="28"/>
              </w:rPr>
              <w:tab/>
              <w:t>спокойствие,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допускать</w:t>
            </w:r>
            <w:r>
              <w:rPr>
                <w:sz w:val="28"/>
              </w:rPr>
              <w:tab/>
              <w:t>возникновения</w:t>
            </w:r>
            <w:r>
              <w:rPr>
                <w:sz w:val="28"/>
              </w:rPr>
              <w:tab/>
              <w:t>паники,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z w:val="28"/>
              </w:rPr>
              <w:tab/>
              <w:t>следовать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инструкциям</w:t>
            </w:r>
            <w:r w:rsidR="00B767E9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выхода,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D716AF" w:rsidRDefault="00D716AF" w:rsidP="005C7F5B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идущих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лестнице;</w:t>
            </w:r>
          </w:p>
          <w:p w:rsidR="00D716AF" w:rsidRDefault="00D716AF" w:rsidP="00243C46">
            <w:pPr>
              <w:pStyle w:val="TableParagraph"/>
              <w:spacing w:before="11"/>
              <w:rPr>
                <w:sz w:val="27"/>
              </w:rPr>
            </w:pPr>
          </w:p>
          <w:p w:rsidR="00D716AF" w:rsidRPr="00D716AF" w:rsidRDefault="00D716AF" w:rsidP="005C7F5B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выйдя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лестнице,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 w:rsidR="00B767E9">
              <w:rPr>
                <w:sz w:val="28"/>
              </w:rPr>
              <w:t xml:space="preserve"> </w:t>
            </w:r>
            <w:r w:rsidR="00243C46">
              <w:rPr>
                <w:sz w:val="28"/>
              </w:rPr>
              <w:t>одной группы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вместе,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толпой</w:t>
            </w:r>
            <w:r w:rsidR="00B767E9">
              <w:rPr>
                <w:sz w:val="28"/>
              </w:rPr>
              <w:t xml:space="preserve"> </w:t>
            </w:r>
            <w:r w:rsidR="00243C46">
              <w:rPr>
                <w:spacing w:val="-7"/>
                <w:sz w:val="28"/>
              </w:rPr>
              <w:t xml:space="preserve">и </w:t>
            </w:r>
            <w:r>
              <w:rPr>
                <w:sz w:val="28"/>
              </w:rPr>
              <w:t>организованно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спускаться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лестницы,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оставляя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прохода;</w:t>
            </w:r>
          </w:p>
          <w:p w:rsidR="00D716AF" w:rsidRDefault="00D716AF" w:rsidP="005C7F5B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ind w:left="301" w:hanging="195"/>
              <w:rPr>
                <w:sz w:val="28"/>
              </w:rPr>
            </w:pPr>
            <w:r>
              <w:rPr>
                <w:sz w:val="28"/>
              </w:rPr>
              <w:t>все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обучающие,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тревоги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(находятся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туалете,</w:t>
            </w:r>
          </w:p>
          <w:p w:rsidR="00D716AF" w:rsidRDefault="00D716AF" w:rsidP="00243C4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коридоре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немедленно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вернуться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любому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классу,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начавшему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эвакуацию,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покинув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 обязательно</w:t>
            </w:r>
            <w:r w:rsidR="00B767E9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присоединиться к своей группе.</w:t>
            </w:r>
          </w:p>
        </w:tc>
      </w:tr>
    </w:tbl>
    <w:p w:rsidR="00D716AF" w:rsidRDefault="00D716AF" w:rsidP="00D716AF">
      <w:pPr>
        <w:spacing w:line="322" w:lineRule="exact"/>
        <w:rPr>
          <w:sz w:val="28"/>
        </w:rPr>
        <w:sectPr w:rsidR="00D716AF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D716AF" w:rsidRDefault="00D716AF" w:rsidP="00D716AF">
      <w:pPr>
        <w:pStyle w:val="a3"/>
        <w:spacing w:before="6"/>
        <w:rPr>
          <w:sz w:val="13"/>
        </w:rPr>
      </w:pPr>
    </w:p>
    <w:p w:rsidR="00D716AF" w:rsidRDefault="00D716AF" w:rsidP="00D716AF">
      <w:pPr>
        <w:pStyle w:val="a3"/>
        <w:spacing w:before="89"/>
        <w:ind w:right="286"/>
        <w:jc w:val="right"/>
      </w:pPr>
      <w:r>
        <w:t>Приложение</w:t>
      </w:r>
    </w:p>
    <w:p w:rsidR="00D716AF" w:rsidRDefault="00D716AF" w:rsidP="00D716AF">
      <w:pPr>
        <w:pStyle w:val="a3"/>
        <w:spacing w:before="5"/>
        <w:rPr>
          <w:sz w:val="20"/>
        </w:rPr>
      </w:pPr>
    </w:p>
    <w:p w:rsidR="00D716AF" w:rsidRDefault="00D716AF" w:rsidP="00D716AF">
      <w:pPr>
        <w:pStyle w:val="a3"/>
        <w:spacing w:before="89" w:line="322" w:lineRule="exact"/>
        <w:ind w:left="483" w:right="560"/>
        <w:jc w:val="center"/>
      </w:pPr>
      <w:r>
        <w:rPr>
          <w:spacing w:val="-3"/>
        </w:rPr>
        <w:t>РЕКОМЕНДУЕМЫЕ</w:t>
      </w:r>
      <w:r w:rsidR="00B767E9">
        <w:rPr>
          <w:spacing w:val="-3"/>
        </w:rPr>
        <w:t xml:space="preserve">  </w:t>
      </w:r>
      <w:r>
        <w:rPr>
          <w:spacing w:val="-2"/>
        </w:rPr>
        <w:t>РАССТОЯНИЯ</w:t>
      </w:r>
    </w:p>
    <w:p w:rsidR="00D716AF" w:rsidRDefault="00D716AF" w:rsidP="00D716AF">
      <w:pPr>
        <w:pStyle w:val="a3"/>
        <w:ind w:left="2186" w:right="2262"/>
        <w:jc w:val="center"/>
      </w:pPr>
      <w:r>
        <w:rPr>
          <w:spacing w:val="-1"/>
        </w:rPr>
        <w:t>ДЛЯ</w:t>
      </w:r>
      <w:r w:rsidR="00B767E9">
        <w:rPr>
          <w:spacing w:val="-1"/>
        </w:rPr>
        <w:t xml:space="preserve"> </w:t>
      </w:r>
      <w:r>
        <w:rPr>
          <w:spacing w:val="-1"/>
        </w:rPr>
        <w:t>ЭВАКУАЦИИИ</w:t>
      </w:r>
      <w:r w:rsidR="00B767E9">
        <w:rPr>
          <w:spacing w:val="-1"/>
        </w:rPr>
        <w:t xml:space="preserve"> </w:t>
      </w:r>
      <w:r>
        <w:rPr>
          <w:spacing w:val="-1"/>
        </w:rPr>
        <w:t>ОЦЕПЛЕНИЯ</w:t>
      </w:r>
      <w:r w:rsidR="00B767E9">
        <w:rPr>
          <w:spacing w:val="-1"/>
        </w:rPr>
        <w:t xml:space="preserve"> </w:t>
      </w:r>
      <w:r>
        <w:t>ПРИ</w:t>
      </w:r>
      <w:r w:rsidR="00B767E9">
        <w:t xml:space="preserve"> </w:t>
      </w:r>
      <w:r>
        <w:t>ОБНАРУЖЕНИИ</w:t>
      </w:r>
      <w:r w:rsidR="00B767E9">
        <w:t xml:space="preserve"> </w:t>
      </w:r>
      <w:r>
        <w:t>ВЗРЫВНОГО</w:t>
      </w:r>
      <w:r w:rsidR="00B767E9">
        <w:t xml:space="preserve"> </w:t>
      </w:r>
      <w:r>
        <w:t>УСТРОЙСТВА</w:t>
      </w:r>
      <w:r w:rsidR="00B767E9">
        <w:t xml:space="preserve"> </w:t>
      </w:r>
      <w:r>
        <w:t>ИЛИ</w:t>
      </w:r>
      <w:r w:rsidR="00B767E9">
        <w:t xml:space="preserve"> </w:t>
      </w:r>
      <w:r>
        <w:t>ПОХОЖЕГО</w:t>
      </w:r>
      <w:r w:rsidR="00B767E9">
        <w:t xml:space="preserve"> </w:t>
      </w:r>
      <w:r>
        <w:t>НА</w:t>
      </w:r>
      <w:r w:rsidR="00B767E9">
        <w:t xml:space="preserve"> </w:t>
      </w:r>
      <w:r>
        <w:t>НЕГО</w:t>
      </w:r>
      <w:r w:rsidR="00B767E9">
        <w:t xml:space="preserve"> </w:t>
      </w:r>
      <w:r>
        <w:t>ПРЕДМЕТА</w:t>
      </w:r>
    </w:p>
    <w:p w:rsidR="00D716AF" w:rsidRDefault="00D716AF" w:rsidP="00D716AF">
      <w:pPr>
        <w:pStyle w:val="a3"/>
        <w:rPr>
          <w:sz w:val="30"/>
        </w:rPr>
      </w:pPr>
    </w:p>
    <w:p w:rsidR="00D716AF" w:rsidRDefault="00D716AF" w:rsidP="00D716AF">
      <w:pPr>
        <w:pStyle w:val="a4"/>
        <w:numPr>
          <w:ilvl w:val="0"/>
          <w:numId w:val="2"/>
        </w:numPr>
        <w:tabs>
          <w:tab w:val="left" w:pos="494"/>
        </w:tabs>
        <w:spacing w:before="192"/>
        <w:ind w:hanging="282"/>
        <w:rPr>
          <w:sz w:val="28"/>
        </w:rPr>
      </w:pPr>
      <w:r>
        <w:rPr>
          <w:sz w:val="28"/>
        </w:rPr>
        <w:t>Граната</w:t>
      </w:r>
      <w:r w:rsidR="00B767E9">
        <w:rPr>
          <w:sz w:val="28"/>
        </w:rPr>
        <w:t xml:space="preserve"> </w:t>
      </w:r>
      <w:r>
        <w:rPr>
          <w:sz w:val="28"/>
        </w:rPr>
        <w:t>РГД-5–50 метров</w:t>
      </w:r>
    </w:p>
    <w:p w:rsidR="00D716AF" w:rsidRDefault="00D716AF" w:rsidP="00D716AF">
      <w:pPr>
        <w:pStyle w:val="a3"/>
        <w:spacing w:before="1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Граната</w:t>
      </w:r>
      <w:r w:rsidR="00B767E9">
        <w:rPr>
          <w:sz w:val="28"/>
        </w:rPr>
        <w:t xml:space="preserve"> </w:t>
      </w:r>
      <w:r>
        <w:rPr>
          <w:sz w:val="28"/>
        </w:rPr>
        <w:t>Ф-1–200метров</w:t>
      </w:r>
    </w:p>
    <w:p w:rsidR="00D716AF" w:rsidRDefault="00D716AF" w:rsidP="00D716AF">
      <w:pPr>
        <w:pStyle w:val="a3"/>
        <w:spacing w:before="4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Тротиловая</w:t>
      </w:r>
      <w:r w:rsidR="00B767E9">
        <w:rPr>
          <w:sz w:val="28"/>
        </w:rPr>
        <w:t xml:space="preserve"> </w:t>
      </w:r>
      <w:r>
        <w:rPr>
          <w:sz w:val="28"/>
        </w:rPr>
        <w:t>шашка</w:t>
      </w:r>
      <w:r w:rsidR="00B767E9">
        <w:rPr>
          <w:sz w:val="28"/>
        </w:rPr>
        <w:t xml:space="preserve"> </w:t>
      </w:r>
      <w:r>
        <w:rPr>
          <w:sz w:val="28"/>
        </w:rPr>
        <w:t>массой</w:t>
      </w:r>
      <w:r w:rsidR="00B767E9">
        <w:rPr>
          <w:sz w:val="28"/>
        </w:rPr>
        <w:t xml:space="preserve"> </w:t>
      </w:r>
      <w:r>
        <w:rPr>
          <w:sz w:val="28"/>
        </w:rPr>
        <w:t>200</w:t>
      </w:r>
      <w:r w:rsidR="00B767E9">
        <w:rPr>
          <w:sz w:val="28"/>
        </w:rPr>
        <w:t xml:space="preserve"> </w:t>
      </w:r>
      <w:r>
        <w:rPr>
          <w:sz w:val="28"/>
        </w:rPr>
        <w:t>граммов–45метров</w:t>
      </w:r>
    </w:p>
    <w:p w:rsidR="00D716AF" w:rsidRDefault="00D716AF" w:rsidP="00D716AF">
      <w:pPr>
        <w:pStyle w:val="a3"/>
        <w:spacing w:before="1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Тротиловая</w:t>
      </w:r>
      <w:r w:rsidR="00B767E9">
        <w:rPr>
          <w:sz w:val="28"/>
        </w:rPr>
        <w:t xml:space="preserve"> </w:t>
      </w:r>
      <w:r>
        <w:rPr>
          <w:sz w:val="28"/>
        </w:rPr>
        <w:t>шашка</w:t>
      </w:r>
      <w:r w:rsidR="00B767E9">
        <w:rPr>
          <w:sz w:val="28"/>
        </w:rPr>
        <w:t xml:space="preserve"> </w:t>
      </w:r>
      <w:r>
        <w:rPr>
          <w:sz w:val="28"/>
        </w:rPr>
        <w:t>массой</w:t>
      </w:r>
      <w:r w:rsidR="00B767E9">
        <w:rPr>
          <w:sz w:val="28"/>
        </w:rPr>
        <w:t xml:space="preserve"> </w:t>
      </w:r>
      <w:r>
        <w:rPr>
          <w:sz w:val="28"/>
        </w:rPr>
        <w:t>400граммов–55метров</w:t>
      </w:r>
    </w:p>
    <w:p w:rsidR="00D716AF" w:rsidRDefault="00D716AF" w:rsidP="00D716AF">
      <w:pPr>
        <w:pStyle w:val="a3"/>
        <w:spacing w:before="1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Пивная</w:t>
      </w:r>
      <w:r w:rsidR="00B767E9">
        <w:rPr>
          <w:sz w:val="28"/>
        </w:rPr>
        <w:t xml:space="preserve"> </w:t>
      </w:r>
      <w:r>
        <w:rPr>
          <w:sz w:val="28"/>
        </w:rPr>
        <w:t>банка</w:t>
      </w:r>
      <w:r w:rsidR="00B767E9">
        <w:rPr>
          <w:sz w:val="28"/>
        </w:rPr>
        <w:t xml:space="preserve"> </w:t>
      </w:r>
      <w:r>
        <w:rPr>
          <w:sz w:val="28"/>
        </w:rPr>
        <w:t>0,33 литра–60метров</w:t>
      </w:r>
    </w:p>
    <w:p w:rsidR="00D716AF" w:rsidRDefault="00D716AF" w:rsidP="00D716AF">
      <w:pPr>
        <w:pStyle w:val="a3"/>
        <w:spacing w:before="1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1"/>
        </w:numPr>
        <w:tabs>
          <w:tab w:val="left" w:pos="494"/>
        </w:tabs>
        <w:spacing w:before="1"/>
        <w:ind w:hanging="282"/>
        <w:rPr>
          <w:sz w:val="28"/>
        </w:rPr>
      </w:pPr>
      <w:r>
        <w:rPr>
          <w:sz w:val="28"/>
        </w:rPr>
        <w:t>Чемодан</w:t>
      </w:r>
      <w:r w:rsidR="00B767E9">
        <w:rPr>
          <w:sz w:val="28"/>
        </w:rPr>
        <w:t xml:space="preserve"> </w:t>
      </w:r>
      <w:r>
        <w:rPr>
          <w:sz w:val="28"/>
        </w:rPr>
        <w:t>(кейс)–230 метров</w:t>
      </w:r>
    </w:p>
    <w:p w:rsidR="00D716AF" w:rsidRDefault="00D716AF" w:rsidP="00D716AF">
      <w:pPr>
        <w:pStyle w:val="a3"/>
        <w:spacing w:before="1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1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Дорожный</w:t>
      </w:r>
      <w:r w:rsidR="00B767E9">
        <w:rPr>
          <w:sz w:val="28"/>
        </w:rPr>
        <w:t xml:space="preserve"> </w:t>
      </w:r>
      <w:r>
        <w:rPr>
          <w:sz w:val="28"/>
        </w:rPr>
        <w:t>чемодан –350метров</w:t>
      </w:r>
    </w:p>
    <w:p w:rsidR="00D716AF" w:rsidRDefault="00D716AF" w:rsidP="00D716AF">
      <w:pPr>
        <w:pStyle w:val="a3"/>
        <w:spacing w:before="1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1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Автомобиль</w:t>
      </w:r>
      <w:r w:rsidR="00B767E9">
        <w:rPr>
          <w:sz w:val="28"/>
        </w:rPr>
        <w:t xml:space="preserve"> </w:t>
      </w:r>
      <w:r>
        <w:rPr>
          <w:sz w:val="28"/>
        </w:rPr>
        <w:t>типа</w:t>
      </w:r>
      <w:r w:rsidR="00B767E9">
        <w:rPr>
          <w:sz w:val="28"/>
        </w:rPr>
        <w:t xml:space="preserve"> </w:t>
      </w:r>
      <w:r>
        <w:rPr>
          <w:sz w:val="28"/>
        </w:rPr>
        <w:t>«Жигули»–460метров</w:t>
      </w:r>
    </w:p>
    <w:p w:rsidR="00D716AF" w:rsidRDefault="00D716AF" w:rsidP="00D716AF">
      <w:pPr>
        <w:pStyle w:val="a3"/>
        <w:spacing w:before="3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rPr>
          <w:sz w:val="28"/>
        </w:rPr>
      </w:pPr>
      <w:r>
        <w:rPr>
          <w:sz w:val="28"/>
        </w:rPr>
        <w:t>Автомобиль</w:t>
      </w:r>
      <w:r w:rsidR="00B767E9">
        <w:rPr>
          <w:sz w:val="28"/>
        </w:rPr>
        <w:t xml:space="preserve"> </w:t>
      </w:r>
      <w:r>
        <w:rPr>
          <w:sz w:val="28"/>
        </w:rPr>
        <w:t>типа</w:t>
      </w:r>
      <w:r w:rsidR="00B767E9">
        <w:rPr>
          <w:sz w:val="28"/>
        </w:rPr>
        <w:t xml:space="preserve"> </w:t>
      </w:r>
      <w:r>
        <w:rPr>
          <w:sz w:val="28"/>
        </w:rPr>
        <w:t>«Волга»–580метров</w:t>
      </w:r>
    </w:p>
    <w:p w:rsidR="00D716AF" w:rsidRDefault="00D716AF" w:rsidP="00D716AF">
      <w:pPr>
        <w:pStyle w:val="a3"/>
        <w:spacing w:before="2"/>
        <w:rPr>
          <w:sz w:val="27"/>
        </w:rPr>
      </w:pPr>
    </w:p>
    <w:p w:rsidR="00D716AF" w:rsidRDefault="00D716AF" w:rsidP="00D716AF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rPr>
          <w:sz w:val="28"/>
        </w:rPr>
      </w:pPr>
      <w:r>
        <w:rPr>
          <w:sz w:val="28"/>
        </w:rPr>
        <w:t>Микроавтобус–920метров</w:t>
      </w:r>
    </w:p>
    <w:p w:rsidR="00D716AF" w:rsidRDefault="00D716AF" w:rsidP="00D716AF">
      <w:pPr>
        <w:pStyle w:val="a3"/>
        <w:spacing w:before="1"/>
        <w:rPr>
          <w:sz w:val="27"/>
        </w:rPr>
      </w:pPr>
    </w:p>
    <w:p w:rsidR="00EA010E" w:rsidRPr="00B767E9" w:rsidRDefault="00D716AF" w:rsidP="006E29B5">
      <w:pPr>
        <w:pStyle w:val="a4"/>
        <w:numPr>
          <w:ilvl w:val="0"/>
          <w:numId w:val="1"/>
        </w:numPr>
        <w:tabs>
          <w:tab w:val="left" w:pos="633"/>
        </w:tabs>
        <w:spacing w:line="308" w:lineRule="exact"/>
        <w:ind w:left="632" w:hanging="421"/>
        <w:rPr>
          <w:sz w:val="29"/>
        </w:rPr>
      </w:pPr>
      <w:r w:rsidRPr="00B767E9">
        <w:rPr>
          <w:sz w:val="28"/>
        </w:rPr>
        <w:t>Грузовая</w:t>
      </w:r>
      <w:r w:rsidR="00B767E9" w:rsidRPr="00B767E9">
        <w:rPr>
          <w:sz w:val="28"/>
        </w:rPr>
        <w:t xml:space="preserve"> </w:t>
      </w:r>
      <w:r w:rsidRPr="00B767E9">
        <w:rPr>
          <w:sz w:val="28"/>
        </w:rPr>
        <w:t>автомашина</w:t>
      </w:r>
      <w:r w:rsidR="00B767E9" w:rsidRPr="00B767E9">
        <w:rPr>
          <w:sz w:val="28"/>
        </w:rPr>
        <w:t xml:space="preserve"> </w:t>
      </w:r>
      <w:r w:rsidRPr="00B767E9">
        <w:rPr>
          <w:sz w:val="28"/>
        </w:rPr>
        <w:t>(фургон) –1240</w:t>
      </w:r>
      <w:r w:rsidR="00243C46" w:rsidRPr="00B767E9">
        <w:rPr>
          <w:sz w:val="28"/>
        </w:rPr>
        <w:t>метров</w:t>
      </w:r>
    </w:p>
    <w:sectPr w:rsidR="00EA010E" w:rsidRPr="00B767E9" w:rsidSect="00475AFA">
      <w:pgSz w:w="16840" w:h="11910" w:orient="landscape"/>
      <w:pgMar w:top="1100" w:right="560" w:bottom="280" w:left="920" w:header="57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A76" w:rsidRDefault="00965A76">
      <w:r>
        <w:separator/>
      </w:r>
    </w:p>
  </w:endnote>
  <w:endnote w:type="continuationSeparator" w:id="1">
    <w:p w:rsidR="00965A76" w:rsidRDefault="00965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A76" w:rsidRDefault="00965A76">
      <w:r>
        <w:separator/>
      </w:r>
    </w:p>
  </w:footnote>
  <w:footnote w:type="continuationSeparator" w:id="1">
    <w:p w:rsidR="00965A76" w:rsidRDefault="00965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8C" w:rsidRDefault="00AA06BF">
    <w:pPr>
      <w:pStyle w:val="a3"/>
      <w:spacing w:line="14" w:lineRule="auto"/>
      <w:rPr>
        <w:sz w:val="20"/>
      </w:rPr>
    </w:pPr>
    <w:r w:rsidRPr="00AA06B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8.95pt;margin-top:27.5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Bw0Ny03wAAAAkBAAAPAAAA&#10;AAAAAAAAAAAAAAUFAABkcnMvZG93bnJldi54bWxQSwUGAAAAAAQABADzAAAAEQYAAAAA&#10;" filled="f" stroked="f">
          <v:textbox inset="0,0,0,0">
            <w:txbxContent>
              <w:p w:rsidR="0073608C" w:rsidRDefault="00AA06B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3608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C3EB3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BCF"/>
    <w:multiLevelType w:val="hybridMultilevel"/>
    <w:tmpl w:val="7786D03C"/>
    <w:lvl w:ilvl="0" w:tplc="11DA2AF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004FA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33A0D83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614CFA0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22871E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4904AE5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5FFCE43A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4452498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EFE1EC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">
    <w:nsid w:val="00CB1EA8"/>
    <w:multiLevelType w:val="hybridMultilevel"/>
    <w:tmpl w:val="A68233F4"/>
    <w:lvl w:ilvl="0" w:tplc="A626A982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1648F8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B2B09AF2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B90EF348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DCC2AF0A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88F6B088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D51C3ECC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6D7A6EA4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F6B89918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2">
    <w:nsid w:val="010F524E"/>
    <w:multiLevelType w:val="hybridMultilevel"/>
    <w:tmpl w:val="8F040BAA"/>
    <w:lvl w:ilvl="0" w:tplc="C3589FD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B4409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9308218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B28DF2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C88E57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BA6C2D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236290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BA02B9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AB6F71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">
    <w:nsid w:val="053D2359"/>
    <w:multiLevelType w:val="hybridMultilevel"/>
    <w:tmpl w:val="B0E84E0A"/>
    <w:lvl w:ilvl="0" w:tplc="2A3ED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C23B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DCA6BA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A74A82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13EC07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0CE806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4534429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0E2F75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E9CF16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">
    <w:nsid w:val="0CDF040D"/>
    <w:multiLevelType w:val="hybridMultilevel"/>
    <w:tmpl w:val="4EAEF87A"/>
    <w:lvl w:ilvl="0" w:tplc="2CCA90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9A9F5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3740AC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1EAAE04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178A7E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AC9A259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C91818B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ED8196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F36E8CE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">
    <w:nsid w:val="1010747E"/>
    <w:multiLevelType w:val="hybridMultilevel"/>
    <w:tmpl w:val="9550A4E6"/>
    <w:lvl w:ilvl="0" w:tplc="AA38D544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9A16D8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C53AFEB4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CA7A31DE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96B4ED96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34061F34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6ECC173C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B5C82AF2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D8FCD6F4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6">
    <w:nsid w:val="10570615"/>
    <w:multiLevelType w:val="hybridMultilevel"/>
    <w:tmpl w:val="298A018C"/>
    <w:lvl w:ilvl="0" w:tplc="A442187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166E3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6E252E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FCEA9D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D645A9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D38FAB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02CC6C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60D4160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9EDE499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7">
    <w:nsid w:val="10ED1960"/>
    <w:multiLevelType w:val="hybridMultilevel"/>
    <w:tmpl w:val="616023CC"/>
    <w:lvl w:ilvl="0" w:tplc="C2A2405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1CA54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942E26F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FDF41AE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479E0C3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E658594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AAB6B58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B7EA0AF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D7BA816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8">
    <w:nsid w:val="1101044C"/>
    <w:multiLevelType w:val="hybridMultilevel"/>
    <w:tmpl w:val="2C2E3CA2"/>
    <w:lvl w:ilvl="0" w:tplc="9E106DB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28444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C0A892D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03DA37C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03E6D9D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178C88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F608578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D2090D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946E82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9">
    <w:nsid w:val="1748496B"/>
    <w:multiLevelType w:val="hybridMultilevel"/>
    <w:tmpl w:val="8742993E"/>
    <w:lvl w:ilvl="0" w:tplc="61EE5C9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ACE986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2B605B0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6820EAA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3A9A6F2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644A09A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1158C1E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20744FE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9A02E94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0">
    <w:nsid w:val="19F047E5"/>
    <w:multiLevelType w:val="hybridMultilevel"/>
    <w:tmpl w:val="E47AD9A4"/>
    <w:lvl w:ilvl="0" w:tplc="F41EA8B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4EC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8254776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AF50133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FFBEBDE6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A33A50CC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2474FE8E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38846B0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6A18B51E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1">
    <w:nsid w:val="20790B59"/>
    <w:multiLevelType w:val="hybridMultilevel"/>
    <w:tmpl w:val="1C72AA5C"/>
    <w:lvl w:ilvl="0" w:tplc="3B90704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1E380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9EA615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C50BCF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B74219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6565F6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3C89D7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1BC4C2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4D6E1C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2">
    <w:nsid w:val="22DC7EAE"/>
    <w:multiLevelType w:val="hybridMultilevel"/>
    <w:tmpl w:val="72CA373E"/>
    <w:lvl w:ilvl="0" w:tplc="8D961CD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D0FCA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3EC10A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C0A919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37E62C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D9E8116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E1528A1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352AE17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0E448C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3">
    <w:nsid w:val="25E90DCA"/>
    <w:multiLevelType w:val="hybridMultilevel"/>
    <w:tmpl w:val="4CB89A68"/>
    <w:lvl w:ilvl="0" w:tplc="2E6662D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00B7F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70C9FD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E2B8335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E940A8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17C6634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926CE4F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7F0205E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6A5A81E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4">
    <w:nsid w:val="25EB6EE1"/>
    <w:multiLevelType w:val="hybridMultilevel"/>
    <w:tmpl w:val="E2AEB6F8"/>
    <w:lvl w:ilvl="0" w:tplc="BB808F2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AC63C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C44BCA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F4262A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FCEA61A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BEE04C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86634D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58ABA2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D9E9FD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5">
    <w:nsid w:val="2DDD2B46"/>
    <w:multiLevelType w:val="hybridMultilevel"/>
    <w:tmpl w:val="D2081CE2"/>
    <w:lvl w:ilvl="0" w:tplc="541C373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26F57C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3A2AB96E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2D545FB0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58AE9650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E08E6176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3F94607E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327E8744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B7887C48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16">
    <w:nsid w:val="32EC45C4"/>
    <w:multiLevelType w:val="hybridMultilevel"/>
    <w:tmpl w:val="445A86E6"/>
    <w:lvl w:ilvl="0" w:tplc="A8601F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20A0B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7E562870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A5846C7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70B2CE52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9B58217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BAC4A606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AEB8762C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1C3A3D6A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7">
    <w:nsid w:val="3CA53544"/>
    <w:multiLevelType w:val="hybridMultilevel"/>
    <w:tmpl w:val="7BDC1EF8"/>
    <w:lvl w:ilvl="0" w:tplc="989C08E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941B80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4EC2ED40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6F28CBB6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A8BCE34C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71D0C6F4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1CCE7E38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8E9A0F66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2B1AE698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8">
    <w:nsid w:val="3CDC04F7"/>
    <w:multiLevelType w:val="hybridMultilevel"/>
    <w:tmpl w:val="3BE04FD4"/>
    <w:lvl w:ilvl="0" w:tplc="D28CC2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A262F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C3EB00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A4C483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7A8E20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2EC2D5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7C40FF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3C4AF6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93B88C1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9">
    <w:nsid w:val="45756F89"/>
    <w:multiLevelType w:val="hybridMultilevel"/>
    <w:tmpl w:val="3B8A7A86"/>
    <w:lvl w:ilvl="0" w:tplc="F132C268">
      <w:start w:val="7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041074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6D7C8840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67D02EBA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14CAF15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C51EB6B8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6422E670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E1E6E466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A064876A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20">
    <w:nsid w:val="46A30F19"/>
    <w:multiLevelType w:val="hybridMultilevel"/>
    <w:tmpl w:val="E7D44362"/>
    <w:lvl w:ilvl="0" w:tplc="86365DB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86169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6063E2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29E480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7AEA01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1483FD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0B66FC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8F8C5E5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5A21B8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1">
    <w:nsid w:val="474B400A"/>
    <w:multiLevelType w:val="hybridMultilevel"/>
    <w:tmpl w:val="0DC244C6"/>
    <w:lvl w:ilvl="0" w:tplc="B7CCB1D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FCAC9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4870889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C820E7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FD90319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01A5F9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99CE22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91EB0D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D0500DA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2">
    <w:nsid w:val="4BEC5A18"/>
    <w:multiLevelType w:val="multilevel"/>
    <w:tmpl w:val="08C0FC5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0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2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40" w:hanging="2160"/>
      </w:pPr>
      <w:rPr>
        <w:rFonts w:hint="default"/>
      </w:rPr>
    </w:lvl>
  </w:abstractNum>
  <w:abstractNum w:abstractNumId="23">
    <w:nsid w:val="4C9D594B"/>
    <w:multiLevelType w:val="hybridMultilevel"/>
    <w:tmpl w:val="AA9A7F8C"/>
    <w:lvl w:ilvl="0" w:tplc="9E7EBCE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365B1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F19CB8B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CC3E086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A52051BA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D96CA84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89B6AC2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94120884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15A6EE0A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4">
    <w:nsid w:val="4FA95EBF"/>
    <w:multiLevelType w:val="hybridMultilevel"/>
    <w:tmpl w:val="0BB09F6C"/>
    <w:lvl w:ilvl="0" w:tplc="7E7E1D5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28CDD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0E4492D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8AE7CF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74CAE0E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63DED40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CA547B6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93B87BB0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793A357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5">
    <w:nsid w:val="54047434"/>
    <w:multiLevelType w:val="hybridMultilevel"/>
    <w:tmpl w:val="67A21566"/>
    <w:lvl w:ilvl="0" w:tplc="5D32D390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6C4CEE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9C2E378A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338A97B8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058063B4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5BFA0D58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25601EE8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07CC85D2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3EE8BE9E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26">
    <w:nsid w:val="567E6D17"/>
    <w:multiLevelType w:val="hybridMultilevel"/>
    <w:tmpl w:val="C9344F66"/>
    <w:lvl w:ilvl="0" w:tplc="5B821EB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B0946E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D414B58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70D4FD5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45CB54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2408A43E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68BC78D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78E0A74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5728129A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7">
    <w:nsid w:val="57437CE2"/>
    <w:multiLevelType w:val="hybridMultilevel"/>
    <w:tmpl w:val="61D47BA8"/>
    <w:lvl w:ilvl="0" w:tplc="7D08437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3E2FE7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1D70C0AC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06DC801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464C5EB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1C52B9D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16C00C4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02CCCE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7BB6540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8">
    <w:nsid w:val="5CB26DFA"/>
    <w:multiLevelType w:val="hybridMultilevel"/>
    <w:tmpl w:val="9D28A04C"/>
    <w:lvl w:ilvl="0" w:tplc="1570E90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AEBF7A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6172D32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E8F0E102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C1D24B28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5" w:tplc="928A3A32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EBF83EB6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25F6B388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8" w:tplc="F4D8CA50">
      <w:numFmt w:val="bullet"/>
      <w:lvlText w:val="•"/>
      <w:lvlJc w:val="left"/>
      <w:pPr>
        <w:ind w:left="5230" w:hanging="164"/>
      </w:pPr>
      <w:rPr>
        <w:rFonts w:hint="default"/>
        <w:lang w:val="ru-RU" w:eastAsia="en-US" w:bidi="ar-SA"/>
      </w:rPr>
    </w:lvl>
  </w:abstractNum>
  <w:abstractNum w:abstractNumId="29">
    <w:nsid w:val="5D414E5B"/>
    <w:multiLevelType w:val="hybridMultilevel"/>
    <w:tmpl w:val="5BB6AF0C"/>
    <w:lvl w:ilvl="0" w:tplc="E3D6235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4E20C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3AAD86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F8DE107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B814709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94FE635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927C2D7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96E2F80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244C73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0">
    <w:nsid w:val="5DDB66D7"/>
    <w:multiLevelType w:val="hybridMultilevel"/>
    <w:tmpl w:val="101C69A8"/>
    <w:lvl w:ilvl="0" w:tplc="E18A2E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9AB96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BA144A0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945ADC7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8BA4B5A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A8F06CF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D8FCFE7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27CEC2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62827BD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1">
    <w:nsid w:val="5FE47069"/>
    <w:multiLevelType w:val="hybridMultilevel"/>
    <w:tmpl w:val="6DFCEA14"/>
    <w:lvl w:ilvl="0" w:tplc="BD0637C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CC38C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17DA53B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3EC6935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778EFB4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9A74DB7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09BCABA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207A295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F942EFD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2">
    <w:nsid w:val="61B34A69"/>
    <w:multiLevelType w:val="hybridMultilevel"/>
    <w:tmpl w:val="B680D8B0"/>
    <w:lvl w:ilvl="0" w:tplc="739ED76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A783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47AAC8C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0FE270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1724D7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FA30AB24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37C630A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90768FC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455AFAD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3">
    <w:nsid w:val="69301E63"/>
    <w:multiLevelType w:val="hybridMultilevel"/>
    <w:tmpl w:val="D526A090"/>
    <w:lvl w:ilvl="0" w:tplc="470AAFA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A4004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1F9E3FD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B8C4D22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EA6A62B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C28E76F6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9167EF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C338AEB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D51AD86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4">
    <w:nsid w:val="6AC130C3"/>
    <w:multiLevelType w:val="hybridMultilevel"/>
    <w:tmpl w:val="BA0266CA"/>
    <w:lvl w:ilvl="0" w:tplc="D3E802F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CA425C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4A40D82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E508279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25DCC1F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1A634B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B268E4E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F9E21ADC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AC3ABA0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5">
    <w:nsid w:val="6B49152A"/>
    <w:multiLevelType w:val="hybridMultilevel"/>
    <w:tmpl w:val="303838CE"/>
    <w:lvl w:ilvl="0" w:tplc="9836BC0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823AA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0B80936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D4AF0C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4BCAE1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14A904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D64056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C862DE4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600785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6">
    <w:nsid w:val="70391224"/>
    <w:multiLevelType w:val="hybridMultilevel"/>
    <w:tmpl w:val="33E2D902"/>
    <w:lvl w:ilvl="0" w:tplc="9C5E393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A44E0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AB3A44E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4AC43B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312013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F58772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FBE2B58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1829E2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0C821DD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7">
    <w:nsid w:val="73AE2609"/>
    <w:multiLevelType w:val="hybridMultilevel"/>
    <w:tmpl w:val="A0B8454E"/>
    <w:lvl w:ilvl="0" w:tplc="356CD6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AAF60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5B2496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9B8C49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5F8192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54AF04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FB6603C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DDAE41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356DE8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8">
    <w:nsid w:val="75285917"/>
    <w:multiLevelType w:val="hybridMultilevel"/>
    <w:tmpl w:val="4582E618"/>
    <w:lvl w:ilvl="0" w:tplc="CEECBB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8E3C7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205E391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13F89310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6AF22C8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C3D426C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807467F2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4BF427BA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67B88C88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39">
    <w:nsid w:val="799C1DF9"/>
    <w:multiLevelType w:val="hybridMultilevel"/>
    <w:tmpl w:val="3440C3D4"/>
    <w:lvl w:ilvl="0" w:tplc="4DCC1F5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85C8E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4FB40E3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DD1C3E3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5460744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941A3D76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CC0265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91611D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F67EDA9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0">
    <w:nsid w:val="7A584D26"/>
    <w:multiLevelType w:val="hybridMultilevel"/>
    <w:tmpl w:val="D7DE1538"/>
    <w:lvl w:ilvl="0" w:tplc="879E5C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C6C2F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B940BE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706FC3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8EE89A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B4026C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9D49A9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80284F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AB603F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1">
    <w:nsid w:val="7AB000B3"/>
    <w:multiLevelType w:val="hybridMultilevel"/>
    <w:tmpl w:val="F7EE0F94"/>
    <w:lvl w:ilvl="0" w:tplc="174885B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CC371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890C89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C8EE3F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A380CF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4E87F0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126415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97C2B4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BFC1B5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2">
    <w:nsid w:val="7CD713BC"/>
    <w:multiLevelType w:val="hybridMultilevel"/>
    <w:tmpl w:val="83C835EE"/>
    <w:lvl w:ilvl="0" w:tplc="42ECE5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08DD4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DA6B85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1DAF9B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12478B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2DA2B1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927E5F8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FB2D7D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D02A5F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3">
    <w:nsid w:val="7DD76DED"/>
    <w:multiLevelType w:val="multilevel"/>
    <w:tmpl w:val="58F403D2"/>
    <w:lvl w:ilvl="0">
      <w:start w:val="1"/>
      <w:numFmt w:val="decimal"/>
      <w:lvlText w:val="%1."/>
      <w:lvlJc w:val="left"/>
      <w:pPr>
        <w:ind w:left="1629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37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7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32" w:hanging="72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35"/>
  </w:num>
  <w:num w:numId="5">
    <w:abstractNumId w:val="40"/>
  </w:num>
  <w:num w:numId="6">
    <w:abstractNumId w:val="36"/>
  </w:num>
  <w:num w:numId="7">
    <w:abstractNumId w:val="1"/>
  </w:num>
  <w:num w:numId="8">
    <w:abstractNumId w:val="5"/>
  </w:num>
  <w:num w:numId="9">
    <w:abstractNumId w:val="41"/>
  </w:num>
  <w:num w:numId="10">
    <w:abstractNumId w:val="3"/>
  </w:num>
  <w:num w:numId="11">
    <w:abstractNumId w:val="20"/>
  </w:num>
  <w:num w:numId="12">
    <w:abstractNumId w:val="11"/>
  </w:num>
  <w:num w:numId="13">
    <w:abstractNumId w:val="42"/>
  </w:num>
  <w:num w:numId="14">
    <w:abstractNumId w:val="18"/>
  </w:num>
  <w:num w:numId="15">
    <w:abstractNumId w:val="21"/>
  </w:num>
  <w:num w:numId="16">
    <w:abstractNumId w:val="2"/>
  </w:num>
  <w:num w:numId="17">
    <w:abstractNumId w:val="37"/>
  </w:num>
  <w:num w:numId="18">
    <w:abstractNumId w:val="14"/>
  </w:num>
  <w:num w:numId="19">
    <w:abstractNumId w:val="23"/>
  </w:num>
  <w:num w:numId="20">
    <w:abstractNumId w:val="25"/>
  </w:num>
  <w:num w:numId="21">
    <w:abstractNumId w:val="16"/>
  </w:num>
  <w:num w:numId="22">
    <w:abstractNumId w:val="17"/>
  </w:num>
  <w:num w:numId="23">
    <w:abstractNumId w:val="34"/>
  </w:num>
  <w:num w:numId="24">
    <w:abstractNumId w:val="10"/>
  </w:num>
  <w:num w:numId="25">
    <w:abstractNumId w:val="28"/>
  </w:num>
  <w:num w:numId="26">
    <w:abstractNumId w:val="38"/>
  </w:num>
  <w:num w:numId="27">
    <w:abstractNumId w:val="7"/>
  </w:num>
  <w:num w:numId="28">
    <w:abstractNumId w:val="29"/>
  </w:num>
  <w:num w:numId="29">
    <w:abstractNumId w:val="0"/>
  </w:num>
  <w:num w:numId="30">
    <w:abstractNumId w:val="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6"/>
  </w:num>
  <w:num w:numId="36">
    <w:abstractNumId w:val="39"/>
  </w:num>
  <w:num w:numId="37">
    <w:abstractNumId w:val="12"/>
  </w:num>
  <w:num w:numId="38">
    <w:abstractNumId w:val="8"/>
  </w:num>
  <w:num w:numId="39">
    <w:abstractNumId w:val="32"/>
  </w:num>
  <w:num w:numId="40">
    <w:abstractNumId w:val="24"/>
  </w:num>
  <w:num w:numId="41">
    <w:abstractNumId w:val="13"/>
  </w:num>
  <w:num w:numId="42">
    <w:abstractNumId w:val="4"/>
  </w:num>
  <w:num w:numId="43">
    <w:abstractNumId w:val="43"/>
  </w:num>
  <w:num w:numId="44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A010E"/>
    <w:rsid w:val="000377E0"/>
    <w:rsid w:val="00075777"/>
    <w:rsid w:val="000B6209"/>
    <w:rsid w:val="000E3AE9"/>
    <w:rsid w:val="00102BA2"/>
    <w:rsid w:val="001241AE"/>
    <w:rsid w:val="00150298"/>
    <w:rsid w:val="00176A12"/>
    <w:rsid w:val="001A272B"/>
    <w:rsid w:val="001B07A1"/>
    <w:rsid w:val="001F66AE"/>
    <w:rsid w:val="00243C46"/>
    <w:rsid w:val="00263EF1"/>
    <w:rsid w:val="002B3DF4"/>
    <w:rsid w:val="00343FE8"/>
    <w:rsid w:val="003A3551"/>
    <w:rsid w:val="00475AFA"/>
    <w:rsid w:val="004D79CC"/>
    <w:rsid w:val="004F1357"/>
    <w:rsid w:val="005727FD"/>
    <w:rsid w:val="005C7F5B"/>
    <w:rsid w:val="006251F8"/>
    <w:rsid w:val="006640E4"/>
    <w:rsid w:val="006C3BD6"/>
    <w:rsid w:val="006D0F22"/>
    <w:rsid w:val="006D5A8C"/>
    <w:rsid w:val="006E29B5"/>
    <w:rsid w:val="0072307D"/>
    <w:rsid w:val="0073608C"/>
    <w:rsid w:val="007622AE"/>
    <w:rsid w:val="007C07BE"/>
    <w:rsid w:val="0085565C"/>
    <w:rsid w:val="00876CAD"/>
    <w:rsid w:val="00965A76"/>
    <w:rsid w:val="009D1054"/>
    <w:rsid w:val="00A755B3"/>
    <w:rsid w:val="00A84B57"/>
    <w:rsid w:val="00AA06BF"/>
    <w:rsid w:val="00AD117E"/>
    <w:rsid w:val="00AF0A12"/>
    <w:rsid w:val="00B12DC4"/>
    <w:rsid w:val="00B33DEB"/>
    <w:rsid w:val="00B73109"/>
    <w:rsid w:val="00B767E9"/>
    <w:rsid w:val="00B96789"/>
    <w:rsid w:val="00BA047A"/>
    <w:rsid w:val="00C14A3C"/>
    <w:rsid w:val="00C9344E"/>
    <w:rsid w:val="00D01BBD"/>
    <w:rsid w:val="00D716AF"/>
    <w:rsid w:val="00DD56AA"/>
    <w:rsid w:val="00E16D9D"/>
    <w:rsid w:val="00EA010E"/>
    <w:rsid w:val="00EF338D"/>
    <w:rsid w:val="00F03743"/>
    <w:rsid w:val="00FA697E"/>
    <w:rsid w:val="00FB3BF0"/>
    <w:rsid w:val="00FC3EB3"/>
    <w:rsid w:val="00FC6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5A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75AFA"/>
    <w:pPr>
      <w:ind w:left="1281" w:hanging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A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5AFA"/>
    <w:rPr>
      <w:sz w:val="28"/>
      <w:szCs w:val="28"/>
    </w:rPr>
  </w:style>
  <w:style w:type="paragraph" w:styleId="a4">
    <w:name w:val="List Paragraph"/>
    <w:basedOn w:val="a"/>
    <w:uiPriority w:val="1"/>
    <w:qFormat/>
    <w:rsid w:val="00475AFA"/>
    <w:pPr>
      <w:ind w:left="493" w:hanging="282"/>
    </w:pPr>
  </w:style>
  <w:style w:type="paragraph" w:customStyle="1" w:styleId="TableParagraph">
    <w:name w:val="Table Paragraph"/>
    <w:basedOn w:val="a"/>
    <w:uiPriority w:val="1"/>
    <w:qFormat/>
    <w:rsid w:val="00475AFA"/>
  </w:style>
  <w:style w:type="paragraph" w:styleId="a5">
    <w:name w:val="List Bullet"/>
    <w:basedOn w:val="a"/>
    <w:uiPriority w:val="99"/>
    <w:unhideWhenUsed/>
    <w:rsid w:val="006E29B5"/>
    <w:pPr>
      <w:widowControl/>
      <w:tabs>
        <w:tab w:val="num" w:pos="360"/>
      </w:tabs>
      <w:autoSpaceDE/>
      <w:autoSpaceDN/>
      <w:ind w:left="360" w:hanging="360"/>
      <w:contextualSpacing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37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374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semiHidden/>
    <w:unhideWhenUsed/>
    <w:rsid w:val="00263E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63E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63EF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263E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E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5517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User</cp:lastModifiedBy>
  <cp:revision>2</cp:revision>
  <cp:lastPrinted>2026-03-20T06:54:00Z</cp:lastPrinted>
  <dcterms:created xsi:type="dcterms:W3CDTF">2026-04-16T12:18:00Z</dcterms:created>
  <dcterms:modified xsi:type="dcterms:W3CDTF">2026-04-16T12:18:00Z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2023-07-31T00:00:00Z</vt:filetime>
  </property>
</Properties>
</file>